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6DCD" w14:textId="77777777" w:rsidR="005C3F9A" w:rsidRDefault="005C3F9A" w:rsidP="00A3630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4477E75" w14:textId="77777777" w:rsidR="005C3F9A" w:rsidRDefault="005C3F9A" w:rsidP="00A3630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2C9532CE" w14:textId="782E7EAE" w:rsidR="00A36302" w:rsidRDefault="00A36302" w:rsidP="00A36302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sprawy</w:t>
      </w:r>
      <w:r w:rsidR="00D579C8">
        <w:rPr>
          <w:rFonts w:ascii="Arial" w:hAnsi="Arial" w:cs="Arial"/>
          <w:b/>
          <w:sz w:val="22"/>
          <w:szCs w:val="22"/>
        </w:rPr>
        <w:t>: 4</w:t>
      </w:r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ZWiK</w:t>
      </w:r>
      <w:proofErr w:type="spellEnd"/>
      <w:r>
        <w:rPr>
          <w:rFonts w:ascii="Arial" w:hAnsi="Arial" w:cs="Arial"/>
          <w:b/>
          <w:sz w:val="22"/>
          <w:szCs w:val="22"/>
        </w:rPr>
        <w:t>/P/2026</w:t>
      </w:r>
    </w:p>
    <w:p w14:paraId="6759E044" w14:textId="301EDBE0" w:rsidR="00A36302" w:rsidRDefault="00A36302" w:rsidP="00A36302">
      <w:pPr>
        <w:ind w:firstLine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7 do SWZ                         </w:t>
      </w:r>
    </w:p>
    <w:p w14:paraId="21FBEA4A" w14:textId="79886C1B" w:rsidR="00A36302" w:rsidRPr="00A36302" w:rsidRDefault="00A36302" w:rsidP="00A36302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00544C7F" w14:textId="77777777" w:rsidR="00A36302" w:rsidRPr="00A36302" w:rsidRDefault="00A36302" w:rsidP="00B91AD0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6099B22A" w14:textId="08631C37" w:rsidR="00B91AD0" w:rsidRPr="00A36302" w:rsidRDefault="003F130D" w:rsidP="00B91AD0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OPIS</w:t>
      </w:r>
      <w:r w:rsidR="00B91AD0" w:rsidRPr="00A36302">
        <w:rPr>
          <w:rFonts w:ascii="Arial" w:hAnsi="Arial" w:cs="Arial"/>
          <w:b/>
          <w:sz w:val="22"/>
          <w:szCs w:val="22"/>
        </w:rPr>
        <w:t xml:space="preserve"> PRZEDMIOTU ZAMÓWIENIA.</w:t>
      </w:r>
    </w:p>
    <w:p w14:paraId="0354D7DE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68EA149F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71231AB3" w14:textId="6BD9AAEE" w:rsidR="002D630C" w:rsidRPr="000614CE" w:rsidRDefault="002D630C" w:rsidP="000614CE">
      <w:pPr>
        <w:pStyle w:val="Akapitzlist"/>
        <w:numPr>
          <w:ilvl w:val="0"/>
          <w:numId w:val="4"/>
        </w:numPr>
        <w:tabs>
          <w:tab w:val="left" w:pos="360"/>
        </w:tabs>
        <w:spacing w:line="270" w:lineRule="atLeast"/>
        <w:jc w:val="both"/>
        <w:rPr>
          <w:rFonts w:ascii="Arial" w:hAnsi="Arial" w:cs="Arial"/>
          <w:bCs/>
          <w:sz w:val="22"/>
          <w:szCs w:val="22"/>
        </w:rPr>
      </w:pPr>
      <w:r w:rsidRPr="000614CE">
        <w:rPr>
          <w:rFonts w:ascii="Arial" w:hAnsi="Arial" w:cs="Arial"/>
          <w:bCs/>
          <w:sz w:val="22"/>
          <w:szCs w:val="22"/>
        </w:rPr>
        <w:t>Dostawa, montaż i uruchomienie fabrycznie nowej dmuchawy śrubowej ze zintegrowaną przetwornicą częstotliwości.</w:t>
      </w:r>
    </w:p>
    <w:p w14:paraId="777F5B2C" w14:textId="0BE46FD7" w:rsidR="000614CE" w:rsidRPr="000614CE" w:rsidRDefault="000614CE" w:rsidP="001431F9">
      <w:pPr>
        <w:pStyle w:val="Akapitzlist"/>
        <w:tabs>
          <w:tab w:val="left" w:pos="360"/>
        </w:tabs>
        <w:spacing w:line="270" w:lineRule="atLeast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614CE">
        <w:rPr>
          <w:rFonts w:ascii="Arial" w:hAnsi="Arial" w:cs="Arial"/>
          <w:bCs/>
          <w:sz w:val="22"/>
          <w:szCs w:val="22"/>
        </w:rPr>
        <w:t xml:space="preserve">Dmuchawa będzie dostarczać powietrze na potrzeby procesów oczyszczania ścieków </w:t>
      </w:r>
      <w:r w:rsidR="001431F9">
        <w:rPr>
          <w:rFonts w:ascii="Arial" w:hAnsi="Arial" w:cs="Arial"/>
          <w:bCs/>
          <w:sz w:val="22"/>
          <w:szCs w:val="22"/>
        </w:rPr>
        <w:t xml:space="preserve">                  </w:t>
      </w:r>
      <w:r w:rsidRPr="000614CE">
        <w:rPr>
          <w:rFonts w:ascii="Arial" w:hAnsi="Arial" w:cs="Arial"/>
          <w:bCs/>
          <w:sz w:val="22"/>
          <w:szCs w:val="22"/>
        </w:rPr>
        <w:t>w technologii osadu czynnego w Oczyszczalni ścieków w Bystrzycy Kłodzkiej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6AC4477A" w14:textId="77777777" w:rsidR="002D630C" w:rsidRPr="002D630C" w:rsidRDefault="002D630C" w:rsidP="002D630C">
      <w:pPr>
        <w:tabs>
          <w:tab w:val="left" w:pos="360"/>
        </w:tabs>
        <w:spacing w:line="270" w:lineRule="atLeast"/>
        <w:jc w:val="both"/>
        <w:rPr>
          <w:rFonts w:ascii="Arial" w:hAnsi="Arial" w:cs="Arial"/>
          <w:b/>
          <w:sz w:val="22"/>
          <w:szCs w:val="22"/>
        </w:rPr>
      </w:pPr>
      <w:r w:rsidRPr="002D630C">
        <w:rPr>
          <w:rFonts w:ascii="Arial" w:hAnsi="Arial" w:cs="Arial"/>
          <w:b/>
          <w:sz w:val="22"/>
          <w:szCs w:val="22"/>
        </w:rPr>
        <w:t>Przedmiot zamówienia obejmuje:</w:t>
      </w:r>
    </w:p>
    <w:p w14:paraId="06F6F64E" w14:textId="40C0D895" w:rsidR="002D630C" w:rsidRPr="002D630C" w:rsidRDefault="002D630C" w:rsidP="00433E21">
      <w:pPr>
        <w:pStyle w:val="Akapitzlist"/>
        <w:numPr>
          <w:ilvl w:val="0"/>
          <w:numId w:val="3"/>
        </w:numPr>
        <w:tabs>
          <w:tab w:val="left" w:pos="360"/>
        </w:tabs>
        <w:spacing w:line="270" w:lineRule="atLeast"/>
        <w:jc w:val="both"/>
        <w:rPr>
          <w:rFonts w:ascii="Arial" w:hAnsi="Arial" w:cs="Arial"/>
          <w:bCs/>
          <w:sz w:val="22"/>
          <w:szCs w:val="22"/>
        </w:rPr>
      </w:pPr>
      <w:r w:rsidRPr="002D630C">
        <w:rPr>
          <w:rFonts w:ascii="Arial" w:hAnsi="Arial" w:cs="Arial"/>
          <w:bCs/>
          <w:sz w:val="22"/>
          <w:szCs w:val="22"/>
        </w:rPr>
        <w:t>dostawę fabrycznie nowej dmuchawy śrubowej ze zintegrowaną przetwornicą częstotliwości, zgodnie z wymogami Zamawiającego,</w:t>
      </w:r>
    </w:p>
    <w:p w14:paraId="4B53BFDD" w14:textId="07FBF2D0" w:rsidR="002D630C" w:rsidRPr="002D630C" w:rsidRDefault="002D630C" w:rsidP="002D630C">
      <w:pPr>
        <w:pStyle w:val="Akapitzlist"/>
        <w:numPr>
          <w:ilvl w:val="0"/>
          <w:numId w:val="3"/>
        </w:numPr>
        <w:tabs>
          <w:tab w:val="left" w:pos="360"/>
        </w:tabs>
        <w:spacing w:line="270" w:lineRule="atLeast"/>
        <w:jc w:val="both"/>
        <w:rPr>
          <w:rFonts w:ascii="Arial" w:hAnsi="Arial" w:cs="Arial"/>
          <w:bCs/>
          <w:sz w:val="22"/>
          <w:szCs w:val="22"/>
        </w:rPr>
      </w:pPr>
      <w:r w:rsidRPr="002D630C">
        <w:rPr>
          <w:rFonts w:ascii="Arial" w:hAnsi="Arial" w:cs="Arial"/>
          <w:bCs/>
          <w:sz w:val="22"/>
          <w:szCs w:val="22"/>
        </w:rPr>
        <w:t>montaż dmuchawy na terenie oczyszczalni ścieków w Bystrzycy Kłodzkiej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Pr="002D630C">
        <w:rPr>
          <w:rFonts w:ascii="Arial" w:hAnsi="Arial" w:cs="Arial"/>
          <w:bCs/>
          <w:sz w:val="22"/>
          <w:szCs w:val="22"/>
        </w:rPr>
        <w:t xml:space="preserve"> w pomieszczeniu stacji dmuchaw,</w:t>
      </w:r>
    </w:p>
    <w:p w14:paraId="66F45D98" w14:textId="77777777" w:rsidR="002D630C" w:rsidRDefault="002D630C" w:rsidP="002D630C">
      <w:pPr>
        <w:pStyle w:val="Akapitzlist"/>
        <w:numPr>
          <w:ilvl w:val="0"/>
          <w:numId w:val="3"/>
        </w:numPr>
        <w:tabs>
          <w:tab w:val="left" w:pos="360"/>
        </w:tabs>
        <w:spacing w:line="270" w:lineRule="atLeast"/>
        <w:jc w:val="both"/>
        <w:rPr>
          <w:rFonts w:ascii="Arial" w:hAnsi="Arial" w:cs="Arial"/>
          <w:bCs/>
          <w:sz w:val="22"/>
          <w:szCs w:val="22"/>
        </w:rPr>
      </w:pPr>
      <w:r w:rsidRPr="002D630C">
        <w:rPr>
          <w:rFonts w:ascii="Arial" w:hAnsi="Arial" w:cs="Arial"/>
          <w:bCs/>
          <w:sz w:val="22"/>
          <w:szCs w:val="22"/>
        </w:rPr>
        <w:t>uruchomienie dmuchawy przez autoryzowany serwis producenta,</w:t>
      </w:r>
    </w:p>
    <w:p w14:paraId="661604EA" w14:textId="0C988477" w:rsidR="00B630B0" w:rsidRPr="00BB488F" w:rsidRDefault="002D630C" w:rsidP="00BB488F">
      <w:pPr>
        <w:pStyle w:val="Akapitzlist"/>
        <w:numPr>
          <w:ilvl w:val="0"/>
          <w:numId w:val="3"/>
        </w:numPr>
        <w:tabs>
          <w:tab w:val="left" w:pos="360"/>
        </w:tabs>
        <w:spacing w:line="270" w:lineRule="atLeast"/>
        <w:jc w:val="both"/>
        <w:rPr>
          <w:rFonts w:ascii="Arial" w:hAnsi="Arial" w:cs="Arial"/>
          <w:bCs/>
          <w:sz w:val="22"/>
          <w:szCs w:val="22"/>
        </w:rPr>
      </w:pPr>
      <w:r w:rsidRPr="00BB488F">
        <w:rPr>
          <w:rFonts w:ascii="Arial" w:hAnsi="Arial" w:cs="Arial"/>
          <w:bCs/>
          <w:sz w:val="22"/>
          <w:szCs w:val="22"/>
        </w:rPr>
        <w:t>udzielenie gwarancji na okres nie mniejszy niż 24 miesiące od uruchomienia dmuchawy</w:t>
      </w:r>
      <w:r w:rsidRPr="00BB488F">
        <w:rPr>
          <w:bCs/>
        </w:rPr>
        <w:t>.</w:t>
      </w:r>
    </w:p>
    <w:p w14:paraId="081C8DD2" w14:textId="114E717C" w:rsidR="00B91AD0" w:rsidRPr="00BB577A" w:rsidRDefault="00B91AD0" w:rsidP="003C2E6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BB577A">
        <w:rPr>
          <w:rFonts w:ascii="Arial" w:hAnsi="Arial" w:cs="Arial"/>
          <w:b/>
          <w:sz w:val="22"/>
          <w:szCs w:val="22"/>
        </w:rPr>
        <w:t>OPIS STANU ISTNIEJACEGO.</w:t>
      </w:r>
    </w:p>
    <w:p w14:paraId="17370B18" w14:textId="42FF0F33" w:rsidR="00B91AD0" w:rsidRDefault="00B91AD0" w:rsidP="000461C4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A36302">
        <w:rPr>
          <w:rFonts w:ascii="Arial" w:hAnsi="Arial" w:cs="Arial"/>
          <w:sz w:val="22"/>
          <w:szCs w:val="22"/>
        </w:rPr>
        <w:t>Zamawiający wymaga dostosowanie now</w:t>
      </w:r>
      <w:r w:rsidR="009859EC">
        <w:rPr>
          <w:rFonts w:ascii="Arial" w:hAnsi="Arial" w:cs="Arial"/>
          <w:sz w:val="22"/>
          <w:szCs w:val="22"/>
        </w:rPr>
        <w:t>ej</w:t>
      </w:r>
      <w:r w:rsidRPr="00A36302">
        <w:rPr>
          <w:rFonts w:ascii="Arial" w:hAnsi="Arial" w:cs="Arial"/>
          <w:sz w:val="22"/>
          <w:szCs w:val="22"/>
        </w:rPr>
        <w:t xml:space="preserve"> </w:t>
      </w:r>
      <w:r w:rsidR="000461C4">
        <w:rPr>
          <w:rFonts w:ascii="Arial" w:hAnsi="Arial" w:cs="Arial"/>
          <w:sz w:val="22"/>
          <w:szCs w:val="22"/>
        </w:rPr>
        <w:t>dmuchawy</w:t>
      </w:r>
      <w:r w:rsidRPr="00A36302">
        <w:rPr>
          <w:rFonts w:ascii="Arial" w:hAnsi="Arial" w:cs="Arial"/>
          <w:sz w:val="22"/>
          <w:szCs w:val="22"/>
        </w:rPr>
        <w:t xml:space="preserve"> do istniejącego oprzyrządowania instalacyjnego znajdującego się obecnie w</w:t>
      </w:r>
      <w:r w:rsidR="000461C4">
        <w:rPr>
          <w:rFonts w:ascii="Arial" w:hAnsi="Arial" w:cs="Arial"/>
          <w:sz w:val="22"/>
          <w:szCs w:val="22"/>
        </w:rPr>
        <w:t xml:space="preserve"> stacji dmuchaw</w:t>
      </w:r>
      <w:r w:rsidR="003067BE">
        <w:rPr>
          <w:rFonts w:ascii="Arial" w:hAnsi="Arial" w:cs="Arial"/>
          <w:sz w:val="22"/>
          <w:szCs w:val="22"/>
        </w:rPr>
        <w:t xml:space="preserve">, </w:t>
      </w:r>
      <w:r w:rsidR="005B079E">
        <w:rPr>
          <w:rFonts w:ascii="Arial" w:hAnsi="Arial" w:cs="Arial"/>
          <w:sz w:val="22"/>
          <w:szCs w:val="22"/>
        </w:rPr>
        <w:t xml:space="preserve">w </w:t>
      </w:r>
      <w:r w:rsidR="003067BE">
        <w:rPr>
          <w:rFonts w:ascii="Arial" w:hAnsi="Arial" w:cs="Arial"/>
          <w:sz w:val="22"/>
          <w:szCs w:val="22"/>
        </w:rPr>
        <w:t xml:space="preserve"> skład którego wchodzi wspólny kolektor tłoczny DN 300 mm wykonany ze stali nierdzewnej oraz przepustnica odcinająca DN 150.</w:t>
      </w:r>
      <w:r w:rsidR="0025421C">
        <w:rPr>
          <w:rFonts w:ascii="Arial" w:hAnsi="Arial" w:cs="Arial"/>
          <w:sz w:val="22"/>
          <w:szCs w:val="22"/>
        </w:rPr>
        <w:t xml:space="preserve"> </w:t>
      </w:r>
      <w:r w:rsidR="003067BE">
        <w:rPr>
          <w:rFonts w:ascii="Arial" w:hAnsi="Arial" w:cs="Arial"/>
          <w:sz w:val="22"/>
          <w:szCs w:val="22"/>
        </w:rPr>
        <w:t>Dmuchawa będąca przedmiotem zamówienia zostanie zainstalowana na gotowym fundamencie o wymiarac</w:t>
      </w:r>
      <w:r w:rsidR="006C1527">
        <w:rPr>
          <w:rFonts w:ascii="Arial" w:hAnsi="Arial" w:cs="Arial"/>
          <w:sz w:val="22"/>
          <w:szCs w:val="22"/>
        </w:rPr>
        <w:t>h:</w:t>
      </w:r>
      <w:r w:rsidR="00253B3F">
        <w:rPr>
          <w:rFonts w:ascii="Arial" w:hAnsi="Arial" w:cs="Arial"/>
          <w:sz w:val="22"/>
          <w:szCs w:val="22"/>
        </w:rPr>
        <w:t xml:space="preserve"> dł</w:t>
      </w:r>
      <w:r w:rsidR="0002639D">
        <w:rPr>
          <w:rFonts w:ascii="Arial" w:hAnsi="Arial" w:cs="Arial"/>
          <w:sz w:val="22"/>
          <w:szCs w:val="22"/>
        </w:rPr>
        <w:t>.</w:t>
      </w:r>
      <w:r w:rsidR="006C1527">
        <w:rPr>
          <w:rFonts w:ascii="Arial" w:hAnsi="Arial" w:cs="Arial"/>
          <w:sz w:val="22"/>
          <w:szCs w:val="22"/>
        </w:rPr>
        <w:t xml:space="preserve"> </w:t>
      </w:r>
      <w:r w:rsidR="00EC015C">
        <w:rPr>
          <w:rFonts w:ascii="Arial" w:hAnsi="Arial" w:cs="Arial"/>
          <w:sz w:val="22"/>
          <w:szCs w:val="22"/>
        </w:rPr>
        <w:t xml:space="preserve">2,24 m x </w:t>
      </w:r>
      <w:r w:rsidR="00253B3F">
        <w:rPr>
          <w:rFonts w:ascii="Arial" w:hAnsi="Arial" w:cs="Arial"/>
          <w:sz w:val="22"/>
          <w:szCs w:val="22"/>
        </w:rPr>
        <w:t>szer</w:t>
      </w:r>
      <w:r w:rsidR="0002639D">
        <w:rPr>
          <w:rFonts w:ascii="Arial" w:hAnsi="Arial" w:cs="Arial"/>
          <w:sz w:val="22"/>
          <w:szCs w:val="22"/>
        </w:rPr>
        <w:t>.</w:t>
      </w:r>
      <w:r w:rsidR="00253B3F">
        <w:rPr>
          <w:rFonts w:ascii="Arial" w:hAnsi="Arial" w:cs="Arial"/>
          <w:sz w:val="22"/>
          <w:szCs w:val="22"/>
        </w:rPr>
        <w:t xml:space="preserve"> </w:t>
      </w:r>
      <w:r w:rsidR="00EC015C">
        <w:rPr>
          <w:rFonts w:ascii="Arial" w:hAnsi="Arial" w:cs="Arial"/>
          <w:sz w:val="22"/>
          <w:szCs w:val="22"/>
        </w:rPr>
        <w:t xml:space="preserve">1,55 m x </w:t>
      </w:r>
      <w:r w:rsidR="00253B3F">
        <w:rPr>
          <w:rFonts w:ascii="Arial" w:hAnsi="Arial" w:cs="Arial"/>
          <w:sz w:val="22"/>
          <w:szCs w:val="22"/>
        </w:rPr>
        <w:t>wys</w:t>
      </w:r>
      <w:r w:rsidR="0002639D">
        <w:rPr>
          <w:rFonts w:ascii="Arial" w:hAnsi="Arial" w:cs="Arial"/>
          <w:sz w:val="22"/>
          <w:szCs w:val="22"/>
        </w:rPr>
        <w:t>.</w:t>
      </w:r>
      <w:r w:rsidR="00253B3F">
        <w:rPr>
          <w:rFonts w:ascii="Arial" w:hAnsi="Arial" w:cs="Arial"/>
          <w:sz w:val="22"/>
          <w:szCs w:val="22"/>
        </w:rPr>
        <w:t xml:space="preserve"> </w:t>
      </w:r>
      <w:r w:rsidR="00EC015C">
        <w:rPr>
          <w:rFonts w:ascii="Arial" w:hAnsi="Arial" w:cs="Arial"/>
          <w:sz w:val="22"/>
          <w:szCs w:val="22"/>
        </w:rPr>
        <w:t xml:space="preserve">0,12 m </w:t>
      </w:r>
    </w:p>
    <w:p w14:paraId="6DB41EAA" w14:textId="07EFDF51" w:rsidR="004C081C" w:rsidRDefault="004C081C" w:rsidP="000461C4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4C081C">
        <w:rPr>
          <w:rFonts w:ascii="Arial" w:hAnsi="Arial" w:cs="Arial"/>
          <w:sz w:val="22"/>
          <w:szCs w:val="22"/>
        </w:rPr>
        <w:t>Stacja dmuchaw, zlokalizowana jest w części technologiczno-socjalnej budynku , na parterze budynku</w:t>
      </w:r>
      <w:r>
        <w:rPr>
          <w:rFonts w:ascii="Arial" w:hAnsi="Arial" w:cs="Arial"/>
          <w:color w:val="EE0000"/>
          <w:sz w:val="22"/>
          <w:szCs w:val="22"/>
        </w:rPr>
        <w:t>.</w:t>
      </w:r>
    </w:p>
    <w:p w14:paraId="59146C04" w14:textId="74B55C4F" w:rsidR="00E40271" w:rsidRDefault="00E40271" w:rsidP="000461C4">
      <w:pPr>
        <w:jc w:val="both"/>
        <w:rPr>
          <w:rFonts w:ascii="Arial" w:hAnsi="Arial" w:cs="Arial"/>
          <w:sz w:val="22"/>
          <w:szCs w:val="22"/>
        </w:rPr>
      </w:pPr>
      <w:r w:rsidRPr="00E40271">
        <w:rPr>
          <w:rFonts w:ascii="Arial" w:hAnsi="Arial" w:cs="Arial"/>
          <w:sz w:val="22"/>
          <w:szCs w:val="22"/>
        </w:rPr>
        <w:t xml:space="preserve">Gabaryty wewnętrzne stacji dmuchaw wynoszą: </w:t>
      </w:r>
    </w:p>
    <w:p w14:paraId="4DA0D138" w14:textId="1DF752C0" w:rsidR="00E40271" w:rsidRPr="00BE2F4A" w:rsidRDefault="00973191" w:rsidP="000461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F4538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.</w:t>
      </w:r>
      <w:r w:rsidR="00CF4538">
        <w:rPr>
          <w:rFonts w:ascii="Arial" w:hAnsi="Arial" w:cs="Arial"/>
          <w:sz w:val="22"/>
          <w:szCs w:val="22"/>
        </w:rPr>
        <w:t xml:space="preserve"> </w:t>
      </w:r>
      <w:r w:rsidR="00E40271" w:rsidRPr="00BE2F4A">
        <w:rPr>
          <w:rFonts w:ascii="Arial" w:hAnsi="Arial" w:cs="Arial"/>
          <w:sz w:val="22"/>
          <w:szCs w:val="22"/>
        </w:rPr>
        <w:t>11,50</w:t>
      </w:r>
      <w:r w:rsidR="00CF4538">
        <w:rPr>
          <w:rFonts w:ascii="Arial" w:hAnsi="Arial" w:cs="Arial"/>
          <w:sz w:val="22"/>
          <w:szCs w:val="22"/>
        </w:rPr>
        <w:t xml:space="preserve"> </w:t>
      </w:r>
      <w:r w:rsidR="00E40271" w:rsidRPr="00BE2F4A">
        <w:rPr>
          <w:rFonts w:ascii="Arial" w:hAnsi="Arial" w:cs="Arial"/>
          <w:sz w:val="22"/>
          <w:szCs w:val="22"/>
        </w:rPr>
        <w:t>x</w:t>
      </w:r>
      <w:r w:rsidR="00CF4538">
        <w:rPr>
          <w:rFonts w:ascii="Arial" w:hAnsi="Arial" w:cs="Arial"/>
          <w:sz w:val="22"/>
          <w:szCs w:val="22"/>
        </w:rPr>
        <w:t xml:space="preserve"> szer.</w:t>
      </w:r>
      <w:r w:rsidR="00E40271" w:rsidRPr="00BE2F4A">
        <w:rPr>
          <w:rFonts w:ascii="Arial" w:hAnsi="Arial" w:cs="Arial"/>
          <w:sz w:val="22"/>
          <w:szCs w:val="22"/>
        </w:rPr>
        <w:t>5,75</w:t>
      </w:r>
      <w:r w:rsidR="00CF4538">
        <w:rPr>
          <w:rFonts w:ascii="Arial" w:hAnsi="Arial" w:cs="Arial"/>
          <w:sz w:val="22"/>
          <w:szCs w:val="22"/>
        </w:rPr>
        <w:t xml:space="preserve"> </w:t>
      </w:r>
      <w:r w:rsidR="00E40271" w:rsidRPr="00BE2F4A">
        <w:rPr>
          <w:rFonts w:ascii="Arial" w:hAnsi="Arial" w:cs="Arial"/>
          <w:sz w:val="22"/>
          <w:szCs w:val="22"/>
        </w:rPr>
        <w:t>x</w:t>
      </w:r>
      <w:r w:rsidR="00CF4538">
        <w:rPr>
          <w:rFonts w:ascii="Arial" w:hAnsi="Arial" w:cs="Arial"/>
          <w:sz w:val="22"/>
          <w:szCs w:val="22"/>
        </w:rPr>
        <w:t xml:space="preserve"> wys.</w:t>
      </w:r>
      <w:r w:rsidR="00E40271" w:rsidRPr="00BE2F4A">
        <w:rPr>
          <w:rFonts w:ascii="Arial" w:hAnsi="Arial" w:cs="Arial"/>
          <w:sz w:val="22"/>
          <w:szCs w:val="22"/>
        </w:rPr>
        <w:t>4,0 m</w:t>
      </w:r>
    </w:p>
    <w:p w14:paraId="28A50EBB" w14:textId="1CD17719" w:rsidR="004C081C" w:rsidRDefault="002E1950" w:rsidP="004C081C">
      <w:pPr>
        <w:rPr>
          <w:rFonts w:ascii="Arial" w:hAnsi="Arial" w:cs="Arial"/>
          <w:bCs/>
          <w:sz w:val="22"/>
          <w:szCs w:val="22"/>
        </w:rPr>
      </w:pPr>
      <w:r w:rsidRPr="002D1872">
        <w:rPr>
          <w:rFonts w:ascii="Arial" w:hAnsi="Arial" w:cs="Arial"/>
          <w:bCs/>
          <w:sz w:val="22"/>
          <w:szCs w:val="22"/>
        </w:rPr>
        <w:t xml:space="preserve">Brama wejściowa do stacji  dmuchaw </w:t>
      </w:r>
      <w:r w:rsidR="002D1872" w:rsidRPr="002D1872">
        <w:rPr>
          <w:rFonts w:ascii="Arial" w:hAnsi="Arial" w:cs="Arial"/>
          <w:bCs/>
          <w:sz w:val="22"/>
          <w:szCs w:val="22"/>
        </w:rPr>
        <w:t>posiada następujące wymiary:</w:t>
      </w:r>
    </w:p>
    <w:p w14:paraId="351F5C20" w14:textId="573CE1A5" w:rsidR="002D1872" w:rsidRPr="00BE2F4A" w:rsidRDefault="00BE2F4A" w:rsidP="004C081C">
      <w:pPr>
        <w:rPr>
          <w:rFonts w:ascii="Arial" w:hAnsi="Arial" w:cs="Arial"/>
          <w:bCs/>
          <w:sz w:val="22"/>
          <w:szCs w:val="22"/>
        </w:rPr>
      </w:pPr>
      <w:r w:rsidRPr="00BE2F4A">
        <w:rPr>
          <w:rFonts w:ascii="Arial" w:hAnsi="Arial" w:cs="Arial"/>
          <w:bCs/>
          <w:sz w:val="22"/>
          <w:szCs w:val="22"/>
        </w:rPr>
        <w:t>Szerokość</w:t>
      </w:r>
      <w:r w:rsidR="0002639D">
        <w:rPr>
          <w:rFonts w:ascii="Arial" w:hAnsi="Arial" w:cs="Arial"/>
          <w:bCs/>
          <w:sz w:val="22"/>
          <w:szCs w:val="22"/>
        </w:rPr>
        <w:t xml:space="preserve"> -</w:t>
      </w:r>
      <w:r w:rsidRPr="00BE2F4A">
        <w:rPr>
          <w:rFonts w:ascii="Arial" w:hAnsi="Arial" w:cs="Arial"/>
          <w:bCs/>
          <w:sz w:val="22"/>
          <w:szCs w:val="22"/>
        </w:rPr>
        <w:t xml:space="preserve"> 2,10 m, wysokość</w:t>
      </w:r>
      <w:r w:rsidR="0002639D">
        <w:rPr>
          <w:rFonts w:ascii="Arial" w:hAnsi="Arial" w:cs="Arial"/>
          <w:bCs/>
          <w:sz w:val="22"/>
          <w:szCs w:val="22"/>
        </w:rPr>
        <w:t xml:space="preserve"> -</w:t>
      </w:r>
      <w:r w:rsidRPr="00BE2F4A">
        <w:rPr>
          <w:rFonts w:ascii="Arial" w:hAnsi="Arial" w:cs="Arial"/>
          <w:bCs/>
          <w:sz w:val="22"/>
          <w:szCs w:val="22"/>
        </w:rPr>
        <w:t xml:space="preserve"> 2,10 m.</w:t>
      </w:r>
    </w:p>
    <w:p w14:paraId="0F48F724" w14:textId="77777777" w:rsidR="002D1872" w:rsidRDefault="002D1872" w:rsidP="004C081C">
      <w:pPr>
        <w:rPr>
          <w:rFonts w:ascii="Arial" w:hAnsi="Arial" w:cs="Arial"/>
          <w:bCs/>
          <w:sz w:val="22"/>
          <w:szCs w:val="22"/>
        </w:rPr>
      </w:pPr>
    </w:p>
    <w:p w14:paraId="4609B5DB" w14:textId="77777777" w:rsidR="002D1872" w:rsidRPr="002D1872" w:rsidRDefault="002D1872" w:rsidP="004C081C">
      <w:pPr>
        <w:rPr>
          <w:rFonts w:ascii="Arial" w:hAnsi="Arial" w:cs="Arial"/>
          <w:bCs/>
          <w:sz w:val="22"/>
          <w:szCs w:val="22"/>
        </w:rPr>
      </w:pPr>
    </w:p>
    <w:p w14:paraId="35B16738" w14:textId="448E6AC1" w:rsidR="00B91AD0" w:rsidRDefault="00B91AD0" w:rsidP="003C2E6E">
      <w:pPr>
        <w:pStyle w:val="Akapitzlis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3C2E6E">
        <w:rPr>
          <w:rFonts w:ascii="Arial" w:hAnsi="Arial" w:cs="Arial"/>
          <w:b/>
          <w:sz w:val="22"/>
          <w:szCs w:val="22"/>
        </w:rPr>
        <w:t xml:space="preserve">WYMAGANIA DOTYCZĄCE PARAMETRÓW </w:t>
      </w:r>
      <w:r w:rsidR="00FB6D0D" w:rsidRPr="003C2E6E">
        <w:rPr>
          <w:rFonts w:ascii="Arial" w:hAnsi="Arial" w:cs="Arial"/>
          <w:b/>
          <w:sz w:val="22"/>
          <w:szCs w:val="22"/>
        </w:rPr>
        <w:t>DMUCHAWY</w:t>
      </w:r>
      <w:r w:rsidRPr="003C2E6E">
        <w:rPr>
          <w:rFonts w:ascii="Arial" w:hAnsi="Arial" w:cs="Arial"/>
          <w:b/>
          <w:sz w:val="22"/>
          <w:szCs w:val="22"/>
        </w:rPr>
        <w:t>.</w:t>
      </w:r>
      <w:r w:rsidR="003A2A4F">
        <w:rPr>
          <w:rFonts w:ascii="Arial" w:hAnsi="Arial" w:cs="Arial"/>
          <w:b/>
          <w:sz w:val="22"/>
          <w:szCs w:val="22"/>
        </w:rPr>
        <w:t xml:space="preserve">    </w:t>
      </w:r>
    </w:p>
    <w:p w14:paraId="6A705778" w14:textId="77777777" w:rsidR="00E21FBB" w:rsidRDefault="0025421C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DC7763">
        <w:rPr>
          <w:rFonts w:ascii="Arial" w:hAnsi="Arial" w:cs="Arial"/>
          <w:bCs/>
          <w:sz w:val="22"/>
          <w:szCs w:val="22"/>
        </w:rPr>
        <w:t>Moc znamionowa silnika  37kW</w:t>
      </w:r>
      <w:r w:rsidR="00854EB2" w:rsidRPr="00DC7763">
        <w:rPr>
          <w:rFonts w:ascii="Arial" w:hAnsi="Arial" w:cs="Arial"/>
          <w:bCs/>
          <w:sz w:val="22"/>
          <w:szCs w:val="22"/>
        </w:rPr>
        <w:t>.</w:t>
      </w:r>
      <w:r w:rsidR="003824B2" w:rsidRPr="00DC7763">
        <w:rPr>
          <w:rFonts w:ascii="Arial" w:hAnsi="Arial" w:cs="Arial"/>
          <w:bCs/>
          <w:sz w:val="22"/>
          <w:szCs w:val="22"/>
        </w:rPr>
        <w:t xml:space="preserve"> </w:t>
      </w:r>
    </w:p>
    <w:p w14:paraId="20D1A420" w14:textId="77777777" w:rsidR="00E21FBB" w:rsidRDefault="005B079E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21FBB">
        <w:rPr>
          <w:rFonts w:ascii="Arial" w:hAnsi="Arial" w:cs="Arial"/>
          <w:bCs/>
          <w:sz w:val="22"/>
          <w:szCs w:val="22"/>
        </w:rPr>
        <w:t xml:space="preserve">Spręż pracy </w:t>
      </w:r>
      <w:r w:rsidR="008A46EE" w:rsidRPr="00E21FBB">
        <w:rPr>
          <w:rFonts w:ascii="Arial" w:hAnsi="Arial" w:cs="Arial"/>
          <w:bCs/>
          <w:sz w:val="22"/>
          <w:szCs w:val="22"/>
        </w:rPr>
        <w:t xml:space="preserve">70 </w:t>
      </w:r>
      <w:proofErr w:type="spellStart"/>
      <w:r w:rsidR="008A46EE" w:rsidRPr="00E21FBB">
        <w:rPr>
          <w:rFonts w:ascii="Arial" w:hAnsi="Arial" w:cs="Arial"/>
          <w:bCs/>
          <w:sz w:val="22"/>
          <w:szCs w:val="22"/>
        </w:rPr>
        <w:t>kPa</w:t>
      </w:r>
      <w:proofErr w:type="spellEnd"/>
      <w:r w:rsidR="008A46EE" w:rsidRPr="00E21FBB">
        <w:rPr>
          <w:rFonts w:ascii="Arial" w:hAnsi="Arial" w:cs="Arial"/>
          <w:bCs/>
          <w:sz w:val="22"/>
          <w:szCs w:val="22"/>
        </w:rPr>
        <w:t xml:space="preserve"> (</w:t>
      </w:r>
      <w:r w:rsidRPr="00E21FBB">
        <w:rPr>
          <w:rFonts w:ascii="Arial" w:hAnsi="Arial" w:cs="Arial"/>
          <w:bCs/>
          <w:sz w:val="22"/>
          <w:szCs w:val="22"/>
        </w:rPr>
        <w:t xml:space="preserve">700 </w:t>
      </w:r>
      <w:proofErr w:type="spellStart"/>
      <w:r w:rsidRPr="00E21FBB">
        <w:rPr>
          <w:rFonts w:ascii="Arial" w:hAnsi="Arial" w:cs="Arial"/>
          <w:bCs/>
          <w:sz w:val="22"/>
          <w:szCs w:val="22"/>
        </w:rPr>
        <w:t>mbar</w:t>
      </w:r>
      <w:proofErr w:type="spellEnd"/>
      <w:r w:rsidR="008A46EE" w:rsidRPr="00E21FBB">
        <w:rPr>
          <w:rFonts w:ascii="Arial" w:hAnsi="Arial" w:cs="Arial"/>
          <w:bCs/>
          <w:sz w:val="22"/>
          <w:szCs w:val="22"/>
        </w:rPr>
        <w:t>).</w:t>
      </w:r>
      <w:r w:rsidR="003A2A4F" w:rsidRPr="00E21FBB">
        <w:rPr>
          <w:rFonts w:ascii="Arial" w:hAnsi="Arial" w:cs="Arial"/>
          <w:bCs/>
          <w:sz w:val="22"/>
          <w:szCs w:val="22"/>
        </w:rPr>
        <w:t xml:space="preserve"> </w:t>
      </w:r>
    </w:p>
    <w:p w14:paraId="180DD571" w14:textId="74389D04" w:rsidR="005B079E" w:rsidRDefault="005B079E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21FBB">
        <w:rPr>
          <w:rFonts w:ascii="Arial" w:hAnsi="Arial" w:cs="Arial"/>
          <w:bCs/>
          <w:sz w:val="22"/>
          <w:szCs w:val="22"/>
        </w:rPr>
        <w:t xml:space="preserve">Możliwość ciągłej pracy przy sprężu min. 700 </w:t>
      </w:r>
      <w:proofErr w:type="spellStart"/>
      <w:r w:rsidRPr="00E21FBB">
        <w:rPr>
          <w:rFonts w:ascii="Arial" w:hAnsi="Arial" w:cs="Arial"/>
          <w:bCs/>
          <w:sz w:val="22"/>
          <w:szCs w:val="22"/>
        </w:rPr>
        <w:t>mbar</w:t>
      </w:r>
      <w:proofErr w:type="spellEnd"/>
      <w:r w:rsidR="00854EB2" w:rsidRPr="00E21FBB">
        <w:rPr>
          <w:rFonts w:ascii="Arial" w:hAnsi="Arial" w:cs="Arial"/>
          <w:bCs/>
          <w:sz w:val="22"/>
          <w:szCs w:val="22"/>
        </w:rPr>
        <w:t>.</w:t>
      </w:r>
    </w:p>
    <w:p w14:paraId="77701696" w14:textId="56D199C0" w:rsidR="005B079E" w:rsidRDefault="005B079E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21FBB">
        <w:rPr>
          <w:rFonts w:ascii="Arial" w:hAnsi="Arial" w:cs="Arial"/>
          <w:bCs/>
          <w:sz w:val="22"/>
          <w:szCs w:val="22"/>
        </w:rPr>
        <w:t xml:space="preserve">Wydajność minimalna nie większa niż 9,75 m3/min, wydajność maksymalna </w:t>
      </w:r>
      <w:r w:rsidR="00192D7A" w:rsidRPr="00E21FBB">
        <w:rPr>
          <w:rFonts w:ascii="Arial" w:hAnsi="Arial" w:cs="Arial"/>
          <w:bCs/>
          <w:sz w:val="22"/>
          <w:szCs w:val="22"/>
        </w:rPr>
        <w:t xml:space="preserve">                        </w:t>
      </w:r>
      <w:r w:rsidRPr="00E21FBB">
        <w:rPr>
          <w:rFonts w:ascii="Arial" w:hAnsi="Arial" w:cs="Arial"/>
          <w:bCs/>
          <w:sz w:val="22"/>
          <w:szCs w:val="22"/>
        </w:rPr>
        <w:t xml:space="preserve">nie mniejsza niż 31,20 m3/min (zgodnie z ISO 1217:2009 </w:t>
      </w:r>
      <w:proofErr w:type="spellStart"/>
      <w:r w:rsidRPr="00E21FBB">
        <w:rPr>
          <w:rFonts w:ascii="Arial" w:hAnsi="Arial" w:cs="Arial"/>
          <w:bCs/>
          <w:sz w:val="22"/>
          <w:szCs w:val="22"/>
        </w:rPr>
        <w:t>annex</w:t>
      </w:r>
      <w:proofErr w:type="spellEnd"/>
      <w:r w:rsidRPr="00E21FBB">
        <w:rPr>
          <w:rFonts w:ascii="Arial" w:hAnsi="Arial" w:cs="Arial"/>
          <w:bCs/>
          <w:sz w:val="22"/>
          <w:szCs w:val="22"/>
        </w:rPr>
        <w:t xml:space="preserve"> C </w:t>
      </w:r>
      <w:proofErr w:type="spellStart"/>
      <w:r w:rsidRPr="00E21FBB">
        <w:rPr>
          <w:rFonts w:ascii="Arial" w:hAnsi="Arial" w:cs="Arial"/>
          <w:bCs/>
          <w:sz w:val="22"/>
          <w:szCs w:val="22"/>
        </w:rPr>
        <w:t>resp</w:t>
      </w:r>
      <w:proofErr w:type="spellEnd"/>
      <w:r w:rsidRPr="00E21FBB">
        <w:rPr>
          <w:rFonts w:ascii="Arial" w:hAnsi="Arial" w:cs="Arial"/>
          <w:bCs/>
          <w:sz w:val="22"/>
          <w:szCs w:val="22"/>
        </w:rPr>
        <w:t>. E)</w:t>
      </w:r>
      <w:r w:rsidR="00854EB2" w:rsidRPr="00E21FBB">
        <w:rPr>
          <w:rFonts w:ascii="Arial" w:hAnsi="Arial" w:cs="Arial"/>
          <w:bCs/>
          <w:sz w:val="22"/>
          <w:szCs w:val="22"/>
        </w:rPr>
        <w:t>.</w:t>
      </w:r>
    </w:p>
    <w:p w14:paraId="67008FE2" w14:textId="6A9F8430" w:rsidR="00854EB2" w:rsidRDefault="00854EB2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21FBB">
        <w:rPr>
          <w:rFonts w:ascii="Arial" w:hAnsi="Arial" w:cs="Arial"/>
          <w:bCs/>
          <w:sz w:val="22"/>
          <w:szCs w:val="22"/>
        </w:rPr>
        <w:t>Zapotrzebowanie mocy na wale dmuchawy przy mi</w:t>
      </w:r>
      <w:r w:rsidR="00862CE6" w:rsidRPr="00E21FBB">
        <w:rPr>
          <w:rFonts w:ascii="Arial" w:hAnsi="Arial" w:cs="Arial"/>
          <w:bCs/>
          <w:sz w:val="22"/>
          <w:szCs w:val="22"/>
        </w:rPr>
        <w:t xml:space="preserve">nimalnej wydajności </w:t>
      </w:r>
      <w:r w:rsidR="00DC598E" w:rsidRPr="00E21FBB">
        <w:rPr>
          <w:rFonts w:ascii="Arial" w:hAnsi="Arial" w:cs="Arial"/>
          <w:bCs/>
          <w:sz w:val="22"/>
          <w:szCs w:val="22"/>
        </w:rPr>
        <w:t xml:space="preserve">i </w:t>
      </w:r>
      <w:r w:rsidR="00C7646B" w:rsidRPr="00E21FBB">
        <w:rPr>
          <w:rFonts w:ascii="Arial" w:hAnsi="Arial" w:cs="Arial"/>
          <w:bCs/>
          <w:sz w:val="22"/>
          <w:szCs w:val="22"/>
        </w:rPr>
        <w:t xml:space="preserve">sprężu </w:t>
      </w:r>
      <w:r w:rsidR="00C7646B" w:rsidRPr="00347714">
        <w:rPr>
          <w:rFonts w:ascii="Arial" w:hAnsi="Arial" w:cs="Arial"/>
          <w:bCs/>
          <w:sz w:val="22"/>
          <w:szCs w:val="22"/>
        </w:rPr>
        <w:t>70</w:t>
      </w:r>
      <w:r w:rsidR="00347714" w:rsidRPr="00347714">
        <w:rPr>
          <w:rFonts w:ascii="Arial" w:hAnsi="Arial" w:cs="Arial"/>
          <w:bCs/>
          <w:sz w:val="22"/>
          <w:szCs w:val="22"/>
        </w:rPr>
        <w:t>0</w:t>
      </w:r>
      <w:r w:rsidR="00C7646B" w:rsidRPr="00E21FBB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proofErr w:type="spellStart"/>
      <w:r w:rsidR="00C7646B" w:rsidRPr="00347714">
        <w:rPr>
          <w:rFonts w:ascii="Arial" w:hAnsi="Arial" w:cs="Arial"/>
          <w:bCs/>
          <w:sz w:val="22"/>
          <w:szCs w:val="22"/>
        </w:rPr>
        <w:t>mbar</w:t>
      </w:r>
      <w:proofErr w:type="spellEnd"/>
      <w:r w:rsidR="00C7646B" w:rsidRPr="00E21FBB">
        <w:rPr>
          <w:rFonts w:ascii="Arial" w:hAnsi="Arial" w:cs="Arial"/>
          <w:bCs/>
          <w:sz w:val="22"/>
          <w:szCs w:val="22"/>
        </w:rPr>
        <w:t xml:space="preserve"> nie więcej niż – </w:t>
      </w:r>
      <w:r w:rsidR="00DC7763" w:rsidRPr="00E21FBB">
        <w:rPr>
          <w:rFonts w:ascii="Arial" w:hAnsi="Arial" w:cs="Arial"/>
          <w:bCs/>
          <w:sz w:val="22"/>
          <w:szCs w:val="22"/>
        </w:rPr>
        <w:t>12,66 kW</w:t>
      </w:r>
      <w:r w:rsidR="00C7646B" w:rsidRPr="00E21FBB">
        <w:rPr>
          <w:rFonts w:ascii="Arial" w:hAnsi="Arial" w:cs="Arial"/>
          <w:bCs/>
          <w:sz w:val="22"/>
          <w:szCs w:val="22"/>
        </w:rPr>
        <w:t xml:space="preserve">, zapotrzebowanie mocy na wale dmuchawy przy maksymalnej wydajności i sprężu 700 </w:t>
      </w:r>
      <w:proofErr w:type="spellStart"/>
      <w:r w:rsidR="00C7646B" w:rsidRPr="00E21FBB">
        <w:rPr>
          <w:rFonts w:ascii="Arial" w:hAnsi="Arial" w:cs="Arial"/>
          <w:bCs/>
          <w:sz w:val="22"/>
          <w:szCs w:val="22"/>
        </w:rPr>
        <w:t>mbar</w:t>
      </w:r>
      <w:proofErr w:type="spellEnd"/>
      <w:r w:rsidR="00C7646B" w:rsidRPr="00E21FBB">
        <w:rPr>
          <w:rFonts w:ascii="Arial" w:hAnsi="Arial" w:cs="Arial"/>
          <w:bCs/>
          <w:sz w:val="22"/>
          <w:szCs w:val="22"/>
        </w:rPr>
        <w:t xml:space="preserve"> nie więcej niż – 36,76 </w:t>
      </w:r>
      <w:proofErr w:type="spellStart"/>
      <w:r w:rsidR="00347714" w:rsidRPr="00A669CA">
        <w:rPr>
          <w:rFonts w:ascii="Arial" w:hAnsi="Arial" w:cs="Arial"/>
          <w:bCs/>
          <w:sz w:val="22"/>
          <w:szCs w:val="22"/>
        </w:rPr>
        <w:t>kW</w:t>
      </w:r>
      <w:r w:rsidR="00C7646B" w:rsidRPr="00A669CA">
        <w:rPr>
          <w:rFonts w:ascii="Arial" w:hAnsi="Arial" w:cs="Arial"/>
          <w:bCs/>
          <w:sz w:val="22"/>
          <w:szCs w:val="22"/>
        </w:rPr>
        <w:t>.</w:t>
      </w:r>
      <w:proofErr w:type="spellEnd"/>
    </w:p>
    <w:p w14:paraId="01578D0F" w14:textId="0A2A8157" w:rsidR="00C7646B" w:rsidRDefault="00C7646B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21FBB">
        <w:rPr>
          <w:rFonts w:ascii="Arial" w:hAnsi="Arial" w:cs="Arial"/>
          <w:bCs/>
          <w:sz w:val="22"/>
          <w:szCs w:val="22"/>
        </w:rPr>
        <w:t xml:space="preserve">Zapotrzebowanie mocy kompletnej dmuchawy przy ciśnieniu 700 </w:t>
      </w:r>
      <w:proofErr w:type="spellStart"/>
      <w:r w:rsidRPr="00E21FBB">
        <w:rPr>
          <w:rFonts w:ascii="Arial" w:hAnsi="Arial" w:cs="Arial"/>
          <w:bCs/>
          <w:sz w:val="22"/>
          <w:szCs w:val="22"/>
        </w:rPr>
        <w:t>mbar</w:t>
      </w:r>
      <w:proofErr w:type="spellEnd"/>
      <w:r w:rsidRPr="00E21FBB">
        <w:rPr>
          <w:rFonts w:ascii="Arial" w:hAnsi="Arial" w:cs="Arial"/>
          <w:bCs/>
          <w:sz w:val="22"/>
          <w:szCs w:val="22"/>
        </w:rPr>
        <w:t xml:space="preserve"> i maksymalnej wydajności nie może przekraczać 40,8 kW, z czego podana moc musi zawierać straty na silniku i przetwornicy częstotliwości, określać rzeczywisty pobór energii na przyłączu elektrycznym</w:t>
      </w:r>
      <w:r w:rsidR="00723F4D" w:rsidRPr="00E21FBB">
        <w:rPr>
          <w:rFonts w:ascii="Arial" w:hAnsi="Arial" w:cs="Arial"/>
          <w:bCs/>
          <w:sz w:val="22"/>
          <w:szCs w:val="22"/>
        </w:rPr>
        <w:t>.</w:t>
      </w:r>
    </w:p>
    <w:p w14:paraId="54C6E0F9" w14:textId="5EF8C693" w:rsidR="00723F4D" w:rsidRPr="00E21FBB" w:rsidRDefault="00723F4D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E21FBB">
        <w:rPr>
          <w:rFonts w:ascii="Arial" w:hAnsi="Arial" w:cs="Arial"/>
          <w:bCs/>
          <w:sz w:val="22"/>
          <w:szCs w:val="22"/>
        </w:rPr>
        <w:t xml:space="preserve">Wartość ta musi być potwierdzona przez producenta certyfikatem (zgodnie z ISO 1217:2009 </w:t>
      </w:r>
      <w:proofErr w:type="spellStart"/>
      <w:r w:rsidRPr="00E21FBB">
        <w:rPr>
          <w:rFonts w:ascii="Arial" w:hAnsi="Arial" w:cs="Arial"/>
          <w:bCs/>
          <w:sz w:val="22"/>
          <w:szCs w:val="22"/>
        </w:rPr>
        <w:t>annex</w:t>
      </w:r>
      <w:proofErr w:type="spellEnd"/>
      <w:r w:rsidRPr="00E21FBB">
        <w:rPr>
          <w:rFonts w:ascii="Arial" w:hAnsi="Arial" w:cs="Arial"/>
          <w:bCs/>
          <w:sz w:val="22"/>
          <w:szCs w:val="22"/>
        </w:rPr>
        <w:t xml:space="preserve"> C </w:t>
      </w:r>
      <w:proofErr w:type="spellStart"/>
      <w:r w:rsidRPr="00E21FBB">
        <w:rPr>
          <w:rFonts w:ascii="Arial" w:hAnsi="Arial" w:cs="Arial"/>
          <w:bCs/>
          <w:sz w:val="22"/>
          <w:szCs w:val="22"/>
        </w:rPr>
        <w:t>resp</w:t>
      </w:r>
      <w:proofErr w:type="spellEnd"/>
      <w:r w:rsidRPr="00E21FBB">
        <w:rPr>
          <w:rFonts w:ascii="Arial" w:hAnsi="Arial" w:cs="Arial"/>
          <w:bCs/>
          <w:sz w:val="22"/>
          <w:szCs w:val="22"/>
        </w:rPr>
        <w:t>. E).</w:t>
      </w:r>
    </w:p>
    <w:p w14:paraId="6002D596" w14:textId="7F582291" w:rsidR="00723F4D" w:rsidRDefault="00723F4D" w:rsidP="00723F4D">
      <w:pPr>
        <w:pStyle w:val="Akapitzli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Zapotrzebowanie mocy </w:t>
      </w:r>
      <w:proofErr w:type="spellStart"/>
      <w:r>
        <w:rPr>
          <w:rFonts w:ascii="Arial" w:hAnsi="Arial" w:cs="Arial"/>
          <w:bCs/>
          <w:sz w:val="22"/>
          <w:szCs w:val="22"/>
        </w:rPr>
        <w:t>komletnej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dmuchawy przy ciśnieniu 700 </w:t>
      </w:r>
      <w:proofErr w:type="spellStart"/>
      <w:r>
        <w:rPr>
          <w:rFonts w:ascii="Arial" w:hAnsi="Arial" w:cs="Arial"/>
          <w:bCs/>
          <w:sz w:val="22"/>
          <w:szCs w:val="22"/>
        </w:rPr>
        <w:t>mbar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 minimalnej wydajności nie może przekraczać 15,2 </w:t>
      </w:r>
      <w:r w:rsidR="00A669CA">
        <w:rPr>
          <w:rFonts w:ascii="Arial" w:hAnsi="Arial" w:cs="Arial"/>
          <w:bCs/>
          <w:sz w:val="22"/>
          <w:szCs w:val="22"/>
        </w:rPr>
        <w:t>kW</w:t>
      </w:r>
      <w:r>
        <w:rPr>
          <w:rFonts w:ascii="Arial" w:hAnsi="Arial" w:cs="Arial"/>
          <w:bCs/>
          <w:sz w:val="22"/>
          <w:szCs w:val="22"/>
        </w:rPr>
        <w:t xml:space="preserve">, z czego podana moc musi zawierać straty </w:t>
      </w:r>
      <w:r>
        <w:rPr>
          <w:rFonts w:ascii="Arial" w:hAnsi="Arial" w:cs="Arial"/>
          <w:bCs/>
          <w:sz w:val="22"/>
          <w:szCs w:val="22"/>
        </w:rPr>
        <w:lastRenderedPageBreak/>
        <w:t>na silniku i przetwornicy częstotliwości, określać rzeczywisty pobór energii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 xml:space="preserve"> na przyłączu elektrycznym.</w:t>
      </w:r>
    </w:p>
    <w:p w14:paraId="2D4C466F" w14:textId="4DB689EE" w:rsidR="00E21FBB" w:rsidRPr="00E21FBB" w:rsidRDefault="00723F4D" w:rsidP="00E21FBB">
      <w:pPr>
        <w:pStyle w:val="Akapitzli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Wartość ta musi być potwierdzona przez producenta certyfikatem (zgodnie z ISO 1217:2009 </w:t>
      </w:r>
      <w:proofErr w:type="spellStart"/>
      <w:r>
        <w:rPr>
          <w:rFonts w:ascii="Arial" w:hAnsi="Arial" w:cs="Arial"/>
          <w:bCs/>
          <w:sz w:val="22"/>
          <w:szCs w:val="22"/>
        </w:rPr>
        <w:t>annex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Cs/>
          <w:sz w:val="22"/>
          <w:szCs w:val="22"/>
        </w:rPr>
        <w:t>resp</w:t>
      </w:r>
      <w:proofErr w:type="spellEnd"/>
      <w:r>
        <w:rPr>
          <w:rFonts w:ascii="Arial" w:hAnsi="Arial" w:cs="Arial"/>
          <w:bCs/>
          <w:sz w:val="22"/>
          <w:szCs w:val="22"/>
        </w:rPr>
        <w:t>. E).</w:t>
      </w:r>
    </w:p>
    <w:p w14:paraId="5CB954E6" w14:textId="1E0B223D" w:rsidR="0014188E" w:rsidRDefault="0014188E" w:rsidP="00E21FBB">
      <w:pPr>
        <w:pStyle w:val="Akapitzlist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Zapotrzebowanie na moc oraz wydajność dmuchawy należy podać zgodnie z normą ISO 1217 </w:t>
      </w:r>
      <w:proofErr w:type="spellStart"/>
      <w:r>
        <w:rPr>
          <w:rFonts w:ascii="Arial" w:hAnsi="Arial" w:cs="Arial"/>
          <w:bCs/>
          <w:sz w:val="22"/>
          <w:szCs w:val="22"/>
        </w:rPr>
        <w:t>annex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E, tj. zapotrzebowanie na energię elektryczną kompletnej dmuchawy wraz z przetwornicą częstotliwości zmierzoną na „ gniazdku” oraz wydajność powietrza na tłoczeniu na króćcu wylotowym przeliczoną do warunków na ssaniu 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  </w:t>
      </w:r>
      <w:r>
        <w:rPr>
          <w:rFonts w:ascii="Arial" w:hAnsi="Arial" w:cs="Arial"/>
          <w:bCs/>
          <w:sz w:val="22"/>
          <w:szCs w:val="22"/>
        </w:rPr>
        <w:t>na wlocie urządzenia. Zgodnie z normą ISO 1217, jedyne dopuszczalne tolerancje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sz w:val="22"/>
          <w:szCs w:val="22"/>
        </w:rPr>
        <w:t xml:space="preserve"> to +- 4% na wydajność oraz +- 5% na współczynnik mocy specyficznej czyli kilowaty energii pobranej z gniazdka, podzielone na normalny m3/min na tłoczeniu </w:t>
      </w:r>
      <w:r w:rsidR="00574F08" w:rsidRPr="00B03BC4">
        <w:rPr>
          <w:rFonts w:ascii="Arial" w:hAnsi="Arial" w:cs="Arial"/>
          <w:bCs/>
          <w:sz w:val="22"/>
          <w:szCs w:val="22"/>
        </w:rPr>
        <w:t>(kW</w:t>
      </w:r>
      <w:r w:rsidRPr="00B03BC4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Nm3/min). Nie dopuszcza się podawania dodatkowych tolerancji np.: na obroty bloku, które mają bezpośredni wpływ na wydajność dmuchawy. Powyższe parametry pracy należy potwierdzić certyfikatem wystawionym przez uprawnioną zewnętrzną instytucję notyfikującą.</w:t>
      </w:r>
    </w:p>
    <w:p w14:paraId="7458E35B" w14:textId="77777777" w:rsidR="00E21FBB" w:rsidRDefault="00E21FBB" w:rsidP="00E21FBB">
      <w:pPr>
        <w:rPr>
          <w:rFonts w:ascii="Arial" w:hAnsi="Arial" w:cs="Arial"/>
          <w:bCs/>
          <w:sz w:val="22"/>
          <w:szCs w:val="22"/>
        </w:rPr>
      </w:pPr>
    </w:p>
    <w:p w14:paraId="5A0CC4B2" w14:textId="3AA598B6" w:rsidR="00A650AF" w:rsidRPr="00E21FBB" w:rsidRDefault="00A650AF" w:rsidP="00E21FBB">
      <w:pPr>
        <w:pStyle w:val="Akapitzlis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E21FBB">
        <w:rPr>
          <w:rFonts w:ascii="Arial" w:hAnsi="Arial" w:cs="Arial"/>
          <w:b/>
          <w:sz w:val="22"/>
          <w:szCs w:val="22"/>
        </w:rPr>
        <w:t xml:space="preserve">Agregat dmuchawy śrubowej </w:t>
      </w:r>
      <w:r w:rsidRPr="00E21FBB">
        <w:rPr>
          <w:rFonts w:ascii="Arial" w:hAnsi="Arial" w:cs="Arial"/>
          <w:bCs/>
          <w:sz w:val="22"/>
          <w:szCs w:val="22"/>
        </w:rPr>
        <w:t>powinien być wyposażony w:</w:t>
      </w:r>
    </w:p>
    <w:p w14:paraId="3638EEC6" w14:textId="432E69A6" w:rsidR="00A650AF" w:rsidRPr="00480193" w:rsidRDefault="00480193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480193">
        <w:rPr>
          <w:rFonts w:ascii="Arial" w:hAnsi="Arial" w:cs="Arial"/>
          <w:bCs/>
          <w:sz w:val="22"/>
          <w:szCs w:val="22"/>
        </w:rPr>
        <w:t>Stopień sprężający zbudowany w oparciu o wirniki bez dodatkowej powłoki</w:t>
      </w:r>
    </w:p>
    <w:p w14:paraId="6C1BD751" w14:textId="5CB93530" w:rsidR="00480193" w:rsidRDefault="00480193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Sprzężenie wału napędowego silnika z wałem dmuchawy poprzez przekładnię zębatą, pracującą w kąpieli olejowej.</w:t>
      </w:r>
    </w:p>
    <w:p w14:paraId="1382DA4F" w14:textId="0ED4261D" w:rsidR="00235CE2" w:rsidRDefault="00235CE2" w:rsidP="00235CE2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Sprawność napędu (przetwornica i silnik) w klasie min. IES2, napięcie pracy 400V/3/50Hz.</w:t>
      </w:r>
    </w:p>
    <w:p w14:paraId="549802D0" w14:textId="409C50C4" w:rsidR="00235CE2" w:rsidRDefault="00235CE2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Tłumik wylotowy absorpcyjny</w:t>
      </w:r>
    </w:p>
    <w:p w14:paraId="7BF7F699" w14:textId="76BB03B0" w:rsidR="00235CE2" w:rsidRDefault="00235CE2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Filtr powietrza z absorpcyjnym tłumikiem hałasu na ssaniu.</w:t>
      </w:r>
    </w:p>
    <w:p w14:paraId="5603AEF9" w14:textId="3C67880A" w:rsidR="00235CE2" w:rsidRDefault="00235CE2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Zautomatyzowany układ odpowietrzania komór olejowych zawierający bezobsługowy separator oparów oleju z przekładni.</w:t>
      </w:r>
    </w:p>
    <w:p w14:paraId="6E2E715B" w14:textId="54429924" w:rsidR="00235CE2" w:rsidRDefault="00235CE2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Przewody spustowe oleju zakończone zaworami.</w:t>
      </w:r>
    </w:p>
    <w:p w14:paraId="7D80FEE4" w14:textId="658AAD23" w:rsidR="00235CE2" w:rsidRDefault="00235CE2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Zawór bezpieczeństwa i zawór zwrotny</w:t>
      </w:r>
    </w:p>
    <w:p w14:paraId="1F8AB518" w14:textId="020F36C4" w:rsidR="00235CE2" w:rsidRDefault="00235CE2" w:rsidP="00A650AF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Synchronizacja pracy rotorów za pomocą kół zębatych o zębach prostych.</w:t>
      </w:r>
    </w:p>
    <w:p w14:paraId="59108A39" w14:textId="77777777" w:rsidR="00235CE2" w:rsidRPr="00235CE2" w:rsidRDefault="00235CE2" w:rsidP="00235CE2">
      <w:pPr>
        <w:ind w:left="708"/>
        <w:rPr>
          <w:rFonts w:ascii="Arial" w:hAnsi="Arial" w:cs="Arial"/>
          <w:bCs/>
          <w:sz w:val="22"/>
          <w:szCs w:val="22"/>
        </w:rPr>
      </w:pPr>
    </w:p>
    <w:p w14:paraId="21B45D37" w14:textId="77777777" w:rsidR="00556075" w:rsidRDefault="00556075" w:rsidP="00556075">
      <w:pPr>
        <w:rPr>
          <w:rFonts w:ascii="Arial" w:hAnsi="Arial" w:cs="Arial"/>
          <w:bCs/>
          <w:sz w:val="22"/>
          <w:szCs w:val="22"/>
        </w:rPr>
      </w:pPr>
    </w:p>
    <w:p w14:paraId="590F9C50" w14:textId="77777777" w:rsidR="00E21FBB" w:rsidRDefault="00E21FBB" w:rsidP="00556075">
      <w:pPr>
        <w:rPr>
          <w:rFonts w:ascii="Arial" w:hAnsi="Arial" w:cs="Arial"/>
          <w:bCs/>
          <w:sz w:val="22"/>
          <w:szCs w:val="22"/>
        </w:rPr>
      </w:pPr>
    </w:p>
    <w:p w14:paraId="52545869" w14:textId="4C7A7562" w:rsidR="0014188E" w:rsidRPr="00E21FBB" w:rsidRDefault="00556075" w:rsidP="00E21FB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21FBB">
        <w:rPr>
          <w:rFonts w:ascii="Arial" w:hAnsi="Arial" w:cs="Arial"/>
          <w:b/>
          <w:sz w:val="22"/>
          <w:szCs w:val="22"/>
        </w:rPr>
        <w:t>Dmuchawa:</w:t>
      </w:r>
    </w:p>
    <w:p w14:paraId="11D319C2" w14:textId="53F79CEF" w:rsidR="00556075" w:rsidRPr="00556075" w:rsidRDefault="00556075" w:rsidP="005560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556075">
        <w:rPr>
          <w:rFonts w:ascii="Arial" w:hAnsi="Arial" w:cs="Arial"/>
          <w:bCs/>
          <w:sz w:val="22"/>
          <w:szCs w:val="22"/>
        </w:rPr>
        <w:t>Nie może być wyposażona w dodatkowe chłodnice, pompy próżniowe i pompy oleju, które powodują dodatkowy pobór energii elektrycznej</w:t>
      </w:r>
    </w:p>
    <w:p w14:paraId="58687E1B" w14:textId="2FC3E197" w:rsidR="00556075" w:rsidRDefault="00556075" w:rsidP="005560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Obudowa wyciszająca powinna redukować hałas do poziomu nie przekraczającego 72 </w:t>
      </w:r>
      <w:proofErr w:type="spellStart"/>
      <w:r>
        <w:rPr>
          <w:rFonts w:ascii="Arial" w:hAnsi="Arial" w:cs="Arial"/>
          <w:bCs/>
          <w:sz w:val="22"/>
          <w:szCs w:val="22"/>
        </w:rPr>
        <w:t>db</w:t>
      </w:r>
      <w:proofErr w:type="spellEnd"/>
      <w:r>
        <w:rPr>
          <w:rFonts w:ascii="Arial" w:hAnsi="Arial" w:cs="Arial"/>
          <w:bCs/>
          <w:sz w:val="22"/>
          <w:szCs w:val="22"/>
        </w:rPr>
        <w:t>(A) mierzonego zgodnie z DIN EN ISO 2151</w:t>
      </w:r>
    </w:p>
    <w:p w14:paraId="1786F536" w14:textId="5DD8888B" w:rsidR="001433F7" w:rsidRDefault="001433F7" w:rsidP="005560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Powinna być wyposażona w gniazdo karty SD do zapisu danych i aktualizacji, czytnik RFID, serwer sieciowy, zgłoszenia ostrzegawcze i alarmowe, graficznie przedstawiony przebieg ciśnienia i temperatury</w:t>
      </w:r>
    </w:p>
    <w:p w14:paraId="62C08CEF" w14:textId="334458FD" w:rsidR="001433F7" w:rsidRDefault="001433F7" w:rsidP="005560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Sterownik musi komunikować się po protokole </w:t>
      </w:r>
      <w:proofErr w:type="spellStart"/>
      <w:r>
        <w:rPr>
          <w:rFonts w:ascii="Arial" w:hAnsi="Arial" w:cs="Arial"/>
          <w:bCs/>
          <w:sz w:val="22"/>
          <w:szCs w:val="22"/>
        </w:rPr>
        <w:t>ModBUS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RTU, </w:t>
      </w:r>
      <w:proofErr w:type="spellStart"/>
      <w:r>
        <w:rPr>
          <w:rFonts w:ascii="Arial" w:hAnsi="Arial" w:cs="Arial"/>
          <w:bCs/>
          <w:sz w:val="22"/>
          <w:szCs w:val="22"/>
        </w:rPr>
        <w:t>ModBUS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TCP, </w:t>
      </w:r>
      <w:proofErr w:type="spellStart"/>
      <w:r>
        <w:rPr>
          <w:rFonts w:ascii="Arial" w:hAnsi="Arial" w:cs="Arial"/>
          <w:bCs/>
          <w:sz w:val="22"/>
          <w:szCs w:val="22"/>
        </w:rPr>
        <w:t>Profibus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DP.</w:t>
      </w:r>
    </w:p>
    <w:p w14:paraId="635B845A" w14:textId="1C07CDC4" w:rsidR="001433F7" w:rsidRDefault="001433F7" w:rsidP="005560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dmuchawie muszą być zamontowane dławiki sieciowe oraz filtry w przetwornicy częstotliwości.</w:t>
      </w:r>
    </w:p>
    <w:p w14:paraId="70D095A7" w14:textId="56E271B3" w:rsidR="001433F7" w:rsidRDefault="001433F7" w:rsidP="005560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dmuchawę z przetwornicą częstotliwości musi być wydana deklaracja CE 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>przez producenta dmuchawy.</w:t>
      </w:r>
    </w:p>
    <w:p w14:paraId="4C996475" w14:textId="7E586C95" w:rsidR="001433F7" w:rsidRDefault="001433F7" w:rsidP="0055607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Dmuchawa zintegrowana z przetwornicą częstotliwości we wspólnej obudowie </w:t>
      </w:r>
      <w:r w:rsidR="00F2639F">
        <w:rPr>
          <w:rFonts w:ascii="Arial" w:hAnsi="Arial" w:cs="Arial"/>
          <w:bCs/>
          <w:sz w:val="22"/>
          <w:szCs w:val="22"/>
        </w:rPr>
        <w:t xml:space="preserve">                    </w:t>
      </w:r>
      <w:r w:rsidR="00192D7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oraz sterownikiem ma nadzorować następujące parametry pracy dmuchawy:</w:t>
      </w:r>
    </w:p>
    <w:p w14:paraId="4805A439" w14:textId="265E8CA5" w:rsidR="001433F7" w:rsidRDefault="001433F7" w:rsidP="001433F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Ciśnienie powietrza wlotowe i wylotowe</w:t>
      </w:r>
    </w:p>
    <w:p w14:paraId="4A7D13BD" w14:textId="258F175B" w:rsidR="001433F7" w:rsidRDefault="001433F7" w:rsidP="001433F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Temperaturę powietrza wlotową i wylotową</w:t>
      </w:r>
    </w:p>
    <w:p w14:paraId="29AA8556" w14:textId="76A0904A" w:rsidR="001433F7" w:rsidRDefault="001433F7" w:rsidP="001433F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Temperaturę wewnątrz obudowy</w:t>
      </w:r>
    </w:p>
    <w:p w14:paraId="24482C91" w14:textId="2FE7D5AA" w:rsidR="001433F7" w:rsidRDefault="001433F7" w:rsidP="001433F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Zabrudzenie filtra</w:t>
      </w:r>
    </w:p>
    <w:p w14:paraId="5505CD28" w14:textId="7E8B98FC" w:rsidR="001433F7" w:rsidRDefault="001433F7" w:rsidP="001433F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Temperaturę i poziom oleju</w:t>
      </w:r>
    </w:p>
    <w:p w14:paraId="57CF0CF6" w14:textId="313BC2D2" w:rsidR="001433F7" w:rsidRDefault="00A37685" w:rsidP="001433F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Sterownik musi kontrolować poprawną temperaturę silnika oraz pracę wentylatora</w:t>
      </w:r>
    </w:p>
    <w:p w14:paraId="364F63D8" w14:textId="14289F5A" w:rsidR="00A37685" w:rsidRDefault="00A37685" w:rsidP="00A3768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Wszystkie powyższe dane oraz czas pracy dmuchawy powinny być zapisywane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 xml:space="preserve"> na karcie SD </w:t>
      </w:r>
      <w:r w:rsidR="00ED244B">
        <w:rPr>
          <w:rFonts w:ascii="Arial" w:hAnsi="Arial" w:cs="Arial"/>
          <w:bCs/>
          <w:sz w:val="22"/>
          <w:szCs w:val="22"/>
        </w:rPr>
        <w:t>oraz na bieżąco monitorowane przez serwis producenta w okresie gwarancji.</w:t>
      </w:r>
    </w:p>
    <w:p w14:paraId="25460DB9" w14:textId="4BAAD1E0" w:rsidR="00ED244B" w:rsidRDefault="00ED244B" w:rsidP="00A3768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Komunikacja pomiędzy serwisem producenta a dmuchawą śrubową 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Cs/>
          <w:sz w:val="22"/>
          <w:szCs w:val="22"/>
        </w:rPr>
        <w:t>ma następować poprzez łączność komórkową niezależną od zamawiającego</w:t>
      </w:r>
      <w:r w:rsidR="00192D7A">
        <w:rPr>
          <w:rFonts w:ascii="Arial" w:hAnsi="Arial" w:cs="Arial"/>
          <w:bCs/>
          <w:sz w:val="22"/>
          <w:szCs w:val="22"/>
        </w:rPr>
        <w:t xml:space="preserve">                            </w:t>
      </w:r>
      <w:r>
        <w:rPr>
          <w:rFonts w:ascii="Arial" w:hAnsi="Arial" w:cs="Arial"/>
          <w:bCs/>
          <w:sz w:val="22"/>
          <w:szCs w:val="22"/>
        </w:rPr>
        <w:t xml:space="preserve"> bez obciążania zamawiającego kosztami.</w:t>
      </w:r>
    </w:p>
    <w:p w14:paraId="6645BC1E" w14:textId="667B5518" w:rsidR="00ED244B" w:rsidRDefault="00ED244B" w:rsidP="00A3768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Informowanie użytkownika automatycznie o konieczności serwisu dmuchawy np.: wymiana filtra powietrza, oleju, smarowania łożysk itp., przez system monitoringu pracy dmuchawy poprzez e-mail mówiący o konieczności przeprowadzenia serwisu.</w:t>
      </w:r>
    </w:p>
    <w:p w14:paraId="11AA81D0" w14:textId="2DBB6EEE" w:rsidR="003A7091" w:rsidRPr="00B8174E" w:rsidRDefault="003B67B6" w:rsidP="003A7091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Nie dopuszcza się stosowania innych silników niż standardowe asynchroniczne 400V/3/50Hz, ze względu na dostępność części zamiennych.</w:t>
      </w:r>
    </w:p>
    <w:p w14:paraId="7C685AF9" w14:textId="77777777" w:rsidR="003A7091" w:rsidRPr="003A7091" w:rsidRDefault="003A7091" w:rsidP="003A7091">
      <w:pPr>
        <w:rPr>
          <w:rFonts w:ascii="Arial" w:hAnsi="Arial" w:cs="Arial"/>
          <w:b/>
          <w:sz w:val="22"/>
          <w:szCs w:val="22"/>
        </w:rPr>
      </w:pPr>
    </w:p>
    <w:p w14:paraId="33BDDF0D" w14:textId="6759D3B4" w:rsidR="00665526" w:rsidRPr="00665526" w:rsidRDefault="00B91AD0" w:rsidP="0066552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21FBB">
        <w:rPr>
          <w:rFonts w:ascii="Arial" w:hAnsi="Arial" w:cs="Arial"/>
          <w:b/>
          <w:sz w:val="22"/>
          <w:szCs w:val="22"/>
        </w:rPr>
        <w:t xml:space="preserve">DOSTAWA, MONTAŻ I URUCHOMIENIE </w:t>
      </w:r>
      <w:r w:rsidR="00B8174E" w:rsidRPr="00E21FBB">
        <w:rPr>
          <w:rFonts w:ascii="Arial" w:hAnsi="Arial" w:cs="Arial"/>
          <w:b/>
          <w:sz w:val="22"/>
          <w:szCs w:val="22"/>
        </w:rPr>
        <w:t>DMUCHAWY</w:t>
      </w:r>
      <w:r w:rsidR="00192D7A" w:rsidRPr="00E21FBB">
        <w:rPr>
          <w:rFonts w:ascii="Arial" w:hAnsi="Arial" w:cs="Arial"/>
          <w:b/>
          <w:sz w:val="22"/>
          <w:szCs w:val="22"/>
        </w:rPr>
        <w:t xml:space="preserve">( </w:t>
      </w:r>
      <w:r w:rsidR="00B03BC4" w:rsidRPr="00B03BC4">
        <w:rPr>
          <w:rFonts w:ascii="Arial" w:hAnsi="Arial" w:cs="Arial"/>
          <w:b/>
          <w:sz w:val="22"/>
          <w:szCs w:val="22"/>
        </w:rPr>
        <w:t>re</w:t>
      </w:r>
      <w:r w:rsidR="00B03BC4">
        <w:rPr>
          <w:rFonts w:ascii="Arial" w:hAnsi="Arial" w:cs="Arial"/>
          <w:b/>
          <w:sz w:val="22"/>
          <w:szCs w:val="22"/>
        </w:rPr>
        <w:t>alizuje Wykonawca</w:t>
      </w:r>
      <w:r w:rsidR="00192D7A" w:rsidRPr="00E21FBB">
        <w:rPr>
          <w:rFonts w:ascii="Arial" w:hAnsi="Arial" w:cs="Arial"/>
          <w:b/>
          <w:sz w:val="22"/>
          <w:szCs w:val="22"/>
        </w:rPr>
        <w:t xml:space="preserve"> )</w:t>
      </w:r>
      <w:r w:rsidRPr="00E21FBB">
        <w:rPr>
          <w:rFonts w:ascii="Arial" w:hAnsi="Arial" w:cs="Arial"/>
          <w:sz w:val="22"/>
          <w:szCs w:val="22"/>
        </w:rPr>
        <w:t xml:space="preserve"> </w:t>
      </w:r>
    </w:p>
    <w:p w14:paraId="2DC18F07" w14:textId="297C44A2" w:rsidR="00B91AD0" w:rsidRPr="00665526" w:rsidRDefault="00B91AD0" w:rsidP="0066552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t>Wykonawca dostarczy oferowan</w:t>
      </w:r>
      <w:r w:rsidR="00B8174E" w:rsidRPr="00665526">
        <w:rPr>
          <w:rFonts w:ascii="Arial" w:hAnsi="Arial" w:cs="Arial"/>
          <w:sz w:val="22"/>
          <w:szCs w:val="22"/>
        </w:rPr>
        <w:t>ą</w:t>
      </w:r>
      <w:r w:rsidRPr="00665526">
        <w:rPr>
          <w:rFonts w:ascii="Arial" w:hAnsi="Arial" w:cs="Arial"/>
          <w:sz w:val="22"/>
          <w:szCs w:val="22"/>
        </w:rPr>
        <w:t xml:space="preserve"> </w:t>
      </w:r>
      <w:r w:rsidR="00B8174E" w:rsidRPr="00665526">
        <w:rPr>
          <w:rFonts w:ascii="Arial" w:hAnsi="Arial" w:cs="Arial"/>
          <w:sz w:val="22"/>
          <w:szCs w:val="22"/>
        </w:rPr>
        <w:t>dmuchawę ze zintegrowaną przetwornicą częstotliwości</w:t>
      </w:r>
      <w:r w:rsidRPr="00665526">
        <w:rPr>
          <w:rFonts w:ascii="Arial" w:hAnsi="Arial" w:cs="Arial"/>
          <w:sz w:val="22"/>
          <w:szCs w:val="22"/>
        </w:rPr>
        <w:t xml:space="preserve"> na miejsce robót, tj. Oczyszczalnia ścieków, ul. Kłodzka 1A, 57 – 500 Bystrzyca Kłodzka.</w:t>
      </w:r>
    </w:p>
    <w:p w14:paraId="7598D87B" w14:textId="0D1DBB39" w:rsidR="00B91AD0" w:rsidRPr="00665526" w:rsidRDefault="00B91AD0" w:rsidP="00B91A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t>Wykonawca dokona montażu zaoferowan</w:t>
      </w:r>
      <w:r w:rsidR="00BF64DF" w:rsidRPr="00665526">
        <w:rPr>
          <w:rFonts w:ascii="Arial" w:hAnsi="Arial" w:cs="Arial"/>
          <w:sz w:val="22"/>
          <w:szCs w:val="22"/>
        </w:rPr>
        <w:t>ej</w:t>
      </w:r>
      <w:r w:rsidRPr="00665526">
        <w:rPr>
          <w:rFonts w:ascii="Arial" w:hAnsi="Arial" w:cs="Arial"/>
          <w:sz w:val="22"/>
          <w:szCs w:val="22"/>
        </w:rPr>
        <w:t xml:space="preserve"> </w:t>
      </w:r>
      <w:r w:rsidR="00B8174E" w:rsidRPr="00665526">
        <w:rPr>
          <w:rFonts w:ascii="Arial" w:hAnsi="Arial" w:cs="Arial"/>
          <w:sz w:val="22"/>
          <w:szCs w:val="22"/>
        </w:rPr>
        <w:t>dmuchawy</w:t>
      </w:r>
      <w:r w:rsidRPr="00665526">
        <w:rPr>
          <w:rFonts w:ascii="Arial" w:hAnsi="Arial" w:cs="Arial"/>
          <w:sz w:val="22"/>
          <w:szCs w:val="22"/>
        </w:rPr>
        <w:t xml:space="preserve"> oraz wykona wszelkie prace instalacyjne.</w:t>
      </w:r>
    </w:p>
    <w:p w14:paraId="03B5D7D4" w14:textId="05A3DD78" w:rsidR="00B91AD0" w:rsidRPr="00665526" w:rsidRDefault="00B91AD0" w:rsidP="00B91A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t>Wszystkie prace należy wykonać zgodnie z obowiązującymi przepisami i normami</w:t>
      </w:r>
      <w:r w:rsidR="00F2639F">
        <w:rPr>
          <w:rFonts w:ascii="Arial" w:hAnsi="Arial" w:cs="Arial"/>
          <w:sz w:val="22"/>
          <w:szCs w:val="22"/>
        </w:rPr>
        <w:t xml:space="preserve">               </w:t>
      </w:r>
      <w:r w:rsidRPr="00665526">
        <w:rPr>
          <w:rFonts w:ascii="Arial" w:hAnsi="Arial" w:cs="Arial"/>
          <w:sz w:val="22"/>
          <w:szCs w:val="22"/>
        </w:rPr>
        <w:t xml:space="preserve"> w sposób nie budzący zastrzeżeń. </w:t>
      </w:r>
    </w:p>
    <w:p w14:paraId="72259E47" w14:textId="7A73EF99" w:rsidR="00B91AD0" w:rsidRPr="00665526" w:rsidRDefault="00B91AD0" w:rsidP="00B91A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4417C8">
        <w:rPr>
          <w:rFonts w:ascii="Arial" w:hAnsi="Arial" w:cs="Arial"/>
          <w:sz w:val="22"/>
          <w:szCs w:val="22"/>
        </w:rPr>
        <w:t>Przed</w:t>
      </w:r>
      <w:r w:rsidRPr="00665526">
        <w:rPr>
          <w:rFonts w:ascii="Arial" w:hAnsi="Arial" w:cs="Arial"/>
          <w:sz w:val="22"/>
          <w:szCs w:val="22"/>
        </w:rPr>
        <w:t xml:space="preserve"> dokonaniem uruchomienia </w:t>
      </w:r>
      <w:r w:rsidR="00B8174E" w:rsidRPr="00665526">
        <w:rPr>
          <w:rFonts w:ascii="Arial" w:hAnsi="Arial" w:cs="Arial"/>
          <w:sz w:val="22"/>
          <w:szCs w:val="22"/>
        </w:rPr>
        <w:t>dmuchawy</w:t>
      </w:r>
      <w:r w:rsidRPr="00665526">
        <w:rPr>
          <w:rFonts w:ascii="Arial" w:hAnsi="Arial" w:cs="Arial"/>
          <w:sz w:val="22"/>
          <w:szCs w:val="22"/>
        </w:rPr>
        <w:t xml:space="preserve"> Wykonawca dokona sprawdzenia poprawności wykonania wszystkich elementów z zakresu robót montażowych </w:t>
      </w:r>
      <w:r w:rsidR="00F2639F">
        <w:rPr>
          <w:rFonts w:ascii="Arial" w:hAnsi="Arial" w:cs="Arial"/>
          <w:sz w:val="22"/>
          <w:szCs w:val="22"/>
        </w:rPr>
        <w:t xml:space="preserve">                          </w:t>
      </w:r>
      <w:r w:rsidRPr="00665526">
        <w:rPr>
          <w:rFonts w:ascii="Arial" w:hAnsi="Arial" w:cs="Arial"/>
          <w:sz w:val="22"/>
          <w:szCs w:val="22"/>
        </w:rPr>
        <w:t>i instalacyjnych.</w:t>
      </w:r>
    </w:p>
    <w:p w14:paraId="5DF84534" w14:textId="77777777" w:rsidR="00665526" w:rsidRPr="00665526" w:rsidRDefault="00B91AD0" w:rsidP="00B91A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4417C8">
        <w:rPr>
          <w:rFonts w:ascii="Arial" w:hAnsi="Arial" w:cs="Arial"/>
          <w:sz w:val="22"/>
          <w:szCs w:val="22"/>
        </w:rPr>
        <w:t>Wykonawca d</w:t>
      </w:r>
      <w:r w:rsidRPr="00665526">
        <w:rPr>
          <w:rFonts w:ascii="Arial" w:hAnsi="Arial" w:cs="Arial"/>
          <w:sz w:val="22"/>
          <w:szCs w:val="22"/>
        </w:rPr>
        <w:t xml:space="preserve">okona uruchomienia </w:t>
      </w:r>
      <w:r w:rsidR="00B8174E" w:rsidRPr="00665526">
        <w:rPr>
          <w:rFonts w:ascii="Arial" w:hAnsi="Arial" w:cs="Arial"/>
          <w:sz w:val="22"/>
          <w:szCs w:val="22"/>
        </w:rPr>
        <w:t>dmuchawy</w:t>
      </w:r>
      <w:r w:rsidRPr="00665526">
        <w:rPr>
          <w:rFonts w:ascii="Arial" w:hAnsi="Arial" w:cs="Arial"/>
          <w:sz w:val="22"/>
          <w:szCs w:val="22"/>
        </w:rPr>
        <w:t>. Wszystkie elementy systemu powinny pracować w nastawie ręcznej i automatycznej.</w:t>
      </w:r>
    </w:p>
    <w:p w14:paraId="3BD6F136" w14:textId="4CBBCAD3" w:rsidR="00B91AD0" w:rsidRPr="00665526" w:rsidRDefault="00B91AD0" w:rsidP="00B91A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4417C8">
        <w:rPr>
          <w:rFonts w:ascii="Arial" w:hAnsi="Arial" w:cs="Arial"/>
          <w:sz w:val="22"/>
          <w:szCs w:val="22"/>
        </w:rPr>
        <w:t>Wykonawca d</w:t>
      </w:r>
      <w:r w:rsidRPr="00665526">
        <w:rPr>
          <w:rFonts w:ascii="Arial" w:hAnsi="Arial" w:cs="Arial"/>
          <w:sz w:val="22"/>
          <w:szCs w:val="22"/>
        </w:rPr>
        <w:t xml:space="preserve">okona podłączenia sterowania i monitoringu pracy pomp </w:t>
      </w:r>
      <w:r w:rsidR="00F2639F">
        <w:rPr>
          <w:rFonts w:ascii="Arial" w:hAnsi="Arial" w:cs="Arial"/>
          <w:sz w:val="22"/>
          <w:szCs w:val="22"/>
        </w:rPr>
        <w:t xml:space="preserve">                                     </w:t>
      </w:r>
      <w:r w:rsidRPr="00665526">
        <w:rPr>
          <w:rFonts w:ascii="Arial" w:hAnsi="Arial" w:cs="Arial"/>
          <w:sz w:val="22"/>
          <w:szCs w:val="22"/>
        </w:rPr>
        <w:t>do is</w:t>
      </w:r>
      <w:r w:rsidR="00665526">
        <w:rPr>
          <w:rFonts w:ascii="Arial" w:hAnsi="Arial" w:cs="Arial"/>
          <w:sz w:val="22"/>
          <w:szCs w:val="22"/>
        </w:rPr>
        <w:t>tniejącego systemu wizualizacji</w:t>
      </w:r>
      <w:r w:rsidRPr="00665526">
        <w:rPr>
          <w:rFonts w:ascii="Arial" w:hAnsi="Arial" w:cs="Arial"/>
          <w:sz w:val="22"/>
          <w:szCs w:val="22"/>
        </w:rPr>
        <w:t>:</w:t>
      </w:r>
    </w:p>
    <w:p w14:paraId="76D7A477" w14:textId="77777777" w:rsidR="002922A8" w:rsidRDefault="002922A8" w:rsidP="00665526">
      <w:pPr>
        <w:ind w:left="154"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Windows 11 Pro,</w:t>
      </w:r>
    </w:p>
    <w:p w14:paraId="49CD6C5B" w14:textId="77777777" w:rsidR="002922A8" w:rsidRDefault="002922A8" w:rsidP="00665526">
      <w:pPr>
        <w:ind w:left="154" w:firstLine="708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Procesor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Intel® Core I 5-14500,</w:t>
      </w:r>
    </w:p>
    <w:p w14:paraId="68C2B41A" w14:textId="23A9F765" w:rsidR="002922A8" w:rsidRPr="002922A8" w:rsidRDefault="00665526" w:rsidP="00665526">
      <w:pPr>
        <w:jc w:val="both"/>
        <w:rPr>
          <w:rFonts w:ascii="Arial" w:hAnsi="Arial" w:cs="Arial"/>
          <w:sz w:val="22"/>
          <w:szCs w:val="22"/>
        </w:rPr>
      </w:pPr>
      <w:r w:rsidRPr="00D579C8">
        <w:rPr>
          <w:rFonts w:ascii="Arial" w:hAnsi="Arial" w:cs="Arial"/>
          <w:sz w:val="22"/>
          <w:szCs w:val="22"/>
          <w:lang w:val="en-US"/>
        </w:rPr>
        <w:tab/>
        <w:t xml:space="preserve">   </w:t>
      </w:r>
      <w:r w:rsidR="002922A8" w:rsidRPr="002922A8">
        <w:rPr>
          <w:rFonts w:ascii="Arial" w:hAnsi="Arial" w:cs="Arial"/>
          <w:sz w:val="22"/>
          <w:szCs w:val="22"/>
        </w:rPr>
        <w:t>RAM 16,0 GB</w:t>
      </w:r>
    </w:p>
    <w:p w14:paraId="3D60E863" w14:textId="77777777" w:rsidR="00665526" w:rsidRDefault="00665526" w:rsidP="00B91AD0">
      <w:pPr>
        <w:tabs>
          <w:tab w:val="left" w:pos="26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922A8" w:rsidRPr="002922A8">
        <w:rPr>
          <w:rFonts w:ascii="Arial" w:hAnsi="Arial" w:cs="Arial"/>
          <w:sz w:val="22"/>
          <w:szCs w:val="22"/>
        </w:rPr>
        <w:t>Pamięć 223 GB</w:t>
      </w:r>
    </w:p>
    <w:p w14:paraId="2AB89488" w14:textId="5F8C8EBB" w:rsidR="00B91AD0" w:rsidRPr="00A36302" w:rsidRDefault="00665526" w:rsidP="00B91AD0">
      <w:pPr>
        <w:tabs>
          <w:tab w:val="left" w:pos="26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B91AD0" w:rsidRPr="00A36302">
        <w:rPr>
          <w:rFonts w:ascii="Arial" w:hAnsi="Arial" w:cs="Arial"/>
          <w:sz w:val="22"/>
          <w:szCs w:val="22"/>
        </w:rPr>
        <w:t>System wizualizacji i sterowania ma obejmować następujące sygnały:</w:t>
      </w:r>
    </w:p>
    <w:p w14:paraId="0626F37C" w14:textId="6C7C698F" w:rsidR="00B91AD0" w:rsidRPr="00A36302" w:rsidRDefault="00665526" w:rsidP="00665526">
      <w:pPr>
        <w:tabs>
          <w:tab w:val="left" w:pos="2625"/>
        </w:tabs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B91AD0" w:rsidRPr="00A36302">
        <w:rPr>
          <w:rFonts w:ascii="Arial" w:hAnsi="Arial" w:cs="Arial"/>
          <w:b/>
          <w:sz w:val="22"/>
          <w:szCs w:val="22"/>
        </w:rPr>
        <w:t>Praca</w:t>
      </w:r>
    </w:p>
    <w:p w14:paraId="1F5799DD" w14:textId="7BEA916D" w:rsidR="00B91AD0" w:rsidRDefault="00665526" w:rsidP="00665526">
      <w:pPr>
        <w:tabs>
          <w:tab w:val="left" w:pos="2625"/>
        </w:tabs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B91AD0" w:rsidRPr="00A36302">
        <w:rPr>
          <w:rFonts w:ascii="Arial" w:hAnsi="Arial" w:cs="Arial"/>
          <w:b/>
          <w:sz w:val="22"/>
          <w:szCs w:val="22"/>
        </w:rPr>
        <w:t>Awaria</w:t>
      </w:r>
    </w:p>
    <w:p w14:paraId="7EB68780" w14:textId="7293FE90" w:rsidR="00B91AD0" w:rsidRPr="00665526" w:rsidRDefault="00B91AD0" w:rsidP="00665526">
      <w:pPr>
        <w:pStyle w:val="Akapitzlist"/>
        <w:numPr>
          <w:ilvl w:val="0"/>
          <w:numId w:val="4"/>
        </w:numPr>
        <w:tabs>
          <w:tab w:val="left" w:pos="2625"/>
        </w:tabs>
        <w:jc w:val="both"/>
        <w:rPr>
          <w:rFonts w:ascii="Arial" w:hAnsi="Arial" w:cs="Arial"/>
          <w:b/>
          <w:sz w:val="22"/>
          <w:szCs w:val="22"/>
        </w:rPr>
      </w:pPr>
      <w:r w:rsidRPr="004417C8">
        <w:rPr>
          <w:rFonts w:ascii="Arial" w:hAnsi="Arial" w:cs="Arial"/>
          <w:b/>
          <w:sz w:val="22"/>
          <w:szCs w:val="22"/>
        </w:rPr>
        <w:t>WYMAGANE D</w:t>
      </w:r>
      <w:r w:rsidRPr="00665526">
        <w:rPr>
          <w:rFonts w:ascii="Arial" w:hAnsi="Arial" w:cs="Arial"/>
          <w:b/>
          <w:sz w:val="22"/>
          <w:szCs w:val="22"/>
        </w:rPr>
        <w:t>OKUMENTY:</w:t>
      </w:r>
    </w:p>
    <w:p w14:paraId="3B793FFF" w14:textId="26E0F27D" w:rsidR="00B91AD0" w:rsidRPr="00665526" w:rsidRDefault="00B91AD0" w:rsidP="00665526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t>Wykonawca dostarczy:</w:t>
      </w:r>
    </w:p>
    <w:p w14:paraId="3598F546" w14:textId="5B60DF6F" w:rsidR="00B91AD0" w:rsidRPr="00A36302" w:rsidRDefault="00C32062" w:rsidP="00665526">
      <w:pPr>
        <w:tabs>
          <w:tab w:val="left" w:pos="1418"/>
        </w:tabs>
        <w:ind w:left="502"/>
        <w:jc w:val="both"/>
        <w:rPr>
          <w:rFonts w:ascii="Arial" w:eastAsia="TimesNewRomanPSMT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91AD0" w:rsidRPr="00A36302">
        <w:rPr>
          <w:rFonts w:ascii="Arial" w:eastAsia="TimesNewRomanPSMT" w:hAnsi="Arial" w:cs="Arial"/>
          <w:bCs/>
          <w:sz w:val="22"/>
          <w:szCs w:val="22"/>
        </w:rPr>
        <w:t>Kartę Katalogową oferowanego urządzenia w języku polskim (w odniesieniu</w:t>
      </w:r>
      <w:r w:rsidR="00F2639F">
        <w:rPr>
          <w:rFonts w:ascii="Arial" w:eastAsia="TimesNewRomanPSMT" w:hAnsi="Arial" w:cs="Arial"/>
          <w:bCs/>
          <w:sz w:val="22"/>
          <w:szCs w:val="22"/>
        </w:rPr>
        <w:t xml:space="preserve">                             </w:t>
      </w:r>
      <w:r w:rsidR="00B91AD0" w:rsidRPr="00A36302">
        <w:rPr>
          <w:rFonts w:ascii="Arial" w:eastAsia="TimesNewRomanPSMT" w:hAnsi="Arial" w:cs="Arial"/>
          <w:bCs/>
          <w:sz w:val="22"/>
          <w:szCs w:val="22"/>
        </w:rPr>
        <w:t xml:space="preserve"> do przedmiotu zamówienia ) w celu potwierdzenia, że oferowane urządzenie  odpowiada  określonym wymaganiom;</w:t>
      </w:r>
    </w:p>
    <w:p w14:paraId="48065DE3" w14:textId="3D0AF192" w:rsidR="00B91AD0" w:rsidRPr="00C32062" w:rsidRDefault="00C32062" w:rsidP="00665526">
      <w:pPr>
        <w:tabs>
          <w:tab w:val="left" w:pos="1418"/>
        </w:tabs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B91AD0" w:rsidRPr="00A36302">
        <w:rPr>
          <w:rFonts w:ascii="Arial" w:eastAsia="TimesNewRomanPSMT" w:hAnsi="Arial" w:cs="Arial"/>
          <w:bCs/>
          <w:sz w:val="22"/>
          <w:szCs w:val="22"/>
        </w:rPr>
        <w:t>Instrukcje montażu w języku polskim.</w:t>
      </w:r>
    </w:p>
    <w:p w14:paraId="374CB70A" w14:textId="01F2A66F" w:rsidR="00B91AD0" w:rsidRPr="00A36302" w:rsidRDefault="00C32062" w:rsidP="00665526">
      <w:pPr>
        <w:tabs>
          <w:tab w:val="left" w:pos="1418"/>
        </w:tabs>
        <w:ind w:left="502"/>
        <w:jc w:val="both"/>
        <w:rPr>
          <w:rFonts w:ascii="Arial" w:eastAsia="TimesNewRomanPSMT" w:hAnsi="Arial" w:cs="Arial"/>
          <w:bCs/>
          <w:sz w:val="22"/>
          <w:szCs w:val="22"/>
        </w:rPr>
      </w:pPr>
      <w:r>
        <w:rPr>
          <w:rFonts w:ascii="Arial" w:eastAsia="TimesNewRomanPSMT" w:hAnsi="Arial" w:cs="Arial"/>
          <w:bCs/>
          <w:sz w:val="22"/>
          <w:szCs w:val="22"/>
        </w:rPr>
        <w:t xml:space="preserve">c) </w:t>
      </w:r>
      <w:r w:rsidR="00B91AD0" w:rsidRPr="00A36302">
        <w:rPr>
          <w:rFonts w:ascii="Arial" w:eastAsia="TimesNewRomanPSMT" w:hAnsi="Arial" w:cs="Arial"/>
          <w:bCs/>
          <w:sz w:val="22"/>
          <w:szCs w:val="22"/>
        </w:rPr>
        <w:t xml:space="preserve">Instrukcje obsługi i eksploatacji </w:t>
      </w:r>
      <w:r w:rsidR="00B96B80">
        <w:rPr>
          <w:rFonts w:ascii="Arial" w:eastAsia="TimesNewRomanPSMT" w:hAnsi="Arial" w:cs="Arial"/>
          <w:bCs/>
          <w:sz w:val="22"/>
          <w:szCs w:val="22"/>
        </w:rPr>
        <w:t>dmuchawy</w:t>
      </w:r>
      <w:r w:rsidR="00B91AD0" w:rsidRPr="00A36302">
        <w:rPr>
          <w:rFonts w:ascii="Arial" w:eastAsia="TimesNewRomanPSMT" w:hAnsi="Arial" w:cs="Arial"/>
          <w:bCs/>
          <w:sz w:val="22"/>
          <w:szCs w:val="22"/>
        </w:rPr>
        <w:t xml:space="preserve"> w języku polskim.</w:t>
      </w:r>
    </w:p>
    <w:p w14:paraId="1516D1DA" w14:textId="6B05901D" w:rsidR="00B91AD0" w:rsidRDefault="00C32062" w:rsidP="00665526">
      <w:pPr>
        <w:tabs>
          <w:tab w:val="left" w:pos="1418"/>
        </w:tabs>
        <w:ind w:left="502"/>
        <w:jc w:val="both"/>
        <w:rPr>
          <w:rFonts w:ascii="Arial" w:eastAsia="TimesNewRomanPSMT" w:hAnsi="Arial" w:cs="Arial"/>
          <w:bCs/>
          <w:sz w:val="22"/>
          <w:szCs w:val="22"/>
        </w:rPr>
      </w:pPr>
      <w:r>
        <w:rPr>
          <w:rFonts w:ascii="Arial" w:eastAsia="TimesNewRomanPSMT" w:hAnsi="Arial" w:cs="Arial"/>
          <w:bCs/>
          <w:sz w:val="22"/>
          <w:szCs w:val="22"/>
        </w:rPr>
        <w:t xml:space="preserve">d) </w:t>
      </w:r>
      <w:r w:rsidR="00B91AD0" w:rsidRPr="00A36302">
        <w:rPr>
          <w:rFonts w:ascii="Arial" w:eastAsia="TimesNewRomanPSMT" w:hAnsi="Arial" w:cs="Arial"/>
          <w:bCs/>
          <w:sz w:val="22"/>
          <w:szCs w:val="22"/>
        </w:rPr>
        <w:t>Atesty i deklaracje zgodności zaoferowan</w:t>
      </w:r>
      <w:r w:rsidR="00B96B80">
        <w:rPr>
          <w:rFonts w:ascii="Arial" w:eastAsia="TimesNewRomanPSMT" w:hAnsi="Arial" w:cs="Arial"/>
          <w:bCs/>
          <w:sz w:val="22"/>
          <w:szCs w:val="22"/>
        </w:rPr>
        <w:t>ej dmuchawy</w:t>
      </w:r>
      <w:r w:rsidR="00B91AD0" w:rsidRPr="00A36302">
        <w:rPr>
          <w:rFonts w:ascii="Arial" w:eastAsia="TimesNewRomanPSMT" w:hAnsi="Arial" w:cs="Arial"/>
          <w:bCs/>
          <w:sz w:val="22"/>
          <w:szCs w:val="22"/>
        </w:rPr>
        <w:t>.</w:t>
      </w:r>
    </w:p>
    <w:p w14:paraId="277D5C28" w14:textId="0848977C" w:rsidR="00B91AD0" w:rsidRPr="00665526" w:rsidRDefault="00B91AD0" w:rsidP="00665526">
      <w:pPr>
        <w:pStyle w:val="Akapitzlist"/>
        <w:numPr>
          <w:ilvl w:val="0"/>
          <w:numId w:val="4"/>
        </w:numPr>
        <w:tabs>
          <w:tab w:val="left" w:pos="1418"/>
        </w:tabs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4417C8">
        <w:rPr>
          <w:rFonts w:ascii="Arial" w:hAnsi="Arial" w:cs="Arial"/>
          <w:b/>
          <w:sz w:val="22"/>
          <w:szCs w:val="22"/>
        </w:rPr>
        <w:t>WYMAGANIA</w:t>
      </w:r>
      <w:r w:rsidRPr="00665526">
        <w:rPr>
          <w:rFonts w:ascii="Arial" w:hAnsi="Arial" w:cs="Arial"/>
          <w:b/>
          <w:sz w:val="22"/>
          <w:szCs w:val="22"/>
        </w:rPr>
        <w:t xml:space="preserve"> DOTYCZĄCE GWARANCJI:</w:t>
      </w:r>
    </w:p>
    <w:p w14:paraId="0F453AB5" w14:textId="0265865D" w:rsidR="00B91AD0" w:rsidRDefault="00B91AD0" w:rsidP="00665526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t xml:space="preserve">Wykonawca udzieli gwarancji na przedmiot zamówienia nie krótszy niż </w:t>
      </w:r>
      <w:r w:rsidR="00BF64DF" w:rsidRPr="00665526">
        <w:rPr>
          <w:rFonts w:ascii="Arial" w:hAnsi="Arial" w:cs="Arial"/>
          <w:sz w:val="22"/>
          <w:szCs w:val="22"/>
        </w:rPr>
        <w:t>24</w:t>
      </w:r>
      <w:r w:rsidR="00665526">
        <w:rPr>
          <w:rFonts w:ascii="Arial" w:hAnsi="Arial" w:cs="Arial"/>
          <w:sz w:val="22"/>
          <w:szCs w:val="22"/>
        </w:rPr>
        <w:t xml:space="preserve"> miesiące</w:t>
      </w:r>
      <w:r w:rsidRPr="00665526">
        <w:rPr>
          <w:rFonts w:ascii="Arial" w:hAnsi="Arial" w:cs="Arial"/>
          <w:sz w:val="22"/>
          <w:szCs w:val="22"/>
        </w:rPr>
        <w:t xml:space="preserve">, licząc od dnia bezusterkowego odbioru. </w:t>
      </w:r>
    </w:p>
    <w:p w14:paraId="6441D285" w14:textId="71F67544" w:rsidR="002D5C23" w:rsidRDefault="00B91AD0" w:rsidP="00B91AD0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t xml:space="preserve">Wykonawca zapewni bezpłatny serwis </w:t>
      </w:r>
      <w:r w:rsidR="001D1ACA" w:rsidRPr="00665526">
        <w:rPr>
          <w:rFonts w:ascii="Arial" w:hAnsi="Arial" w:cs="Arial"/>
          <w:sz w:val="22"/>
          <w:szCs w:val="22"/>
        </w:rPr>
        <w:t>dmuchaw</w:t>
      </w:r>
      <w:r w:rsidR="002D5C23" w:rsidRPr="00665526">
        <w:rPr>
          <w:rFonts w:ascii="Arial" w:hAnsi="Arial" w:cs="Arial"/>
          <w:sz w:val="22"/>
          <w:szCs w:val="22"/>
        </w:rPr>
        <w:t>y śrubowej ze zintegrowana przetwornicą częstotliwości</w:t>
      </w:r>
      <w:r w:rsidRPr="00665526">
        <w:rPr>
          <w:rFonts w:ascii="Arial" w:hAnsi="Arial" w:cs="Arial"/>
          <w:sz w:val="22"/>
          <w:szCs w:val="22"/>
        </w:rPr>
        <w:t xml:space="preserve"> przez cały okres trwania okresu </w:t>
      </w:r>
      <w:r w:rsidR="002D5C23" w:rsidRPr="00665526">
        <w:rPr>
          <w:rFonts w:ascii="Arial" w:hAnsi="Arial" w:cs="Arial"/>
          <w:sz w:val="22"/>
          <w:szCs w:val="22"/>
        </w:rPr>
        <w:t>gwarancji</w:t>
      </w:r>
      <w:r w:rsidR="008519FF" w:rsidRPr="00665526">
        <w:rPr>
          <w:rFonts w:ascii="Arial" w:hAnsi="Arial" w:cs="Arial"/>
          <w:sz w:val="22"/>
          <w:szCs w:val="22"/>
        </w:rPr>
        <w:t>.</w:t>
      </w:r>
    </w:p>
    <w:p w14:paraId="6DE9F2DD" w14:textId="0CB65C27" w:rsidR="00B91AD0" w:rsidRDefault="002D5C23" w:rsidP="00B91AD0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t>W okresie gwarancji Wykonawca ponosi wszelkie koszty związane z przeglądami okresowymi wynikającymi z DTR, w tym koszty robocizny, materiałów i dojazdu.</w:t>
      </w:r>
    </w:p>
    <w:p w14:paraId="1B3274C8" w14:textId="2E689CE9" w:rsidR="008519FF" w:rsidRPr="00665526" w:rsidRDefault="00137106" w:rsidP="00B91AD0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65526">
        <w:rPr>
          <w:rFonts w:ascii="Arial" w:hAnsi="Arial" w:cs="Arial"/>
          <w:sz w:val="22"/>
          <w:szCs w:val="22"/>
        </w:rPr>
        <w:lastRenderedPageBreak/>
        <w:t>W</w:t>
      </w:r>
      <w:r w:rsidR="008519FF" w:rsidRPr="00665526">
        <w:rPr>
          <w:rFonts w:ascii="Arial" w:hAnsi="Arial" w:cs="Arial"/>
          <w:sz w:val="22"/>
          <w:szCs w:val="22"/>
        </w:rPr>
        <w:t>szelkie koszty związane z usuwaniem wad, w tym koszty części zamiennych, dojazdu serwisu, demontażu oraz ewentualnego transportu urządzenia</w:t>
      </w:r>
      <w:r w:rsidR="00F2639F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519FF" w:rsidRPr="00665526">
        <w:rPr>
          <w:rFonts w:ascii="Arial" w:hAnsi="Arial" w:cs="Arial"/>
          <w:sz w:val="22"/>
          <w:szCs w:val="22"/>
        </w:rPr>
        <w:t xml:space="preserve"> do i z serwisu, ponosi Wykonawca</w:t>
      </w:r>
      <w:r w:rsidRPr="00665526">
        <w:rPr>
          <w:rFonts w:ascii="Arial" w:hAnsi="Arial" w:cs="Arial"/>
          <w:sz w:val="22"/>
          <w:szCs w:val="22"/>
        </w:rPr>
        <w:t>.</w:t>
      </w:r>
    </w:p>
    <w:p w14:paraId="43170291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64CA5F4C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42B6D2A8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7ABC4E05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250A119A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3A25D3B7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5837EE38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74BAB2E8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396E62F2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50A127D6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51820EB7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057B5162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66EDDA57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4DDE2F38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5FC65B99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57B4D7C5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4FC67C94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0CA615B5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5A9B6F5C" w14:textId="77777777" w:rsidR="00B91AD0" w:rsidRPr="00A36302" w:rsidRDefault="00B91AD0" w:rsidP="00B91AD0">
      <w:pPr>
        <w:rPr>
          <w:rFonts w:ascii="Arial" w:hAnsi="Arial" w:cs="Arial"/>
          <w:sz w:val="22"/>
          <w:szCs w:val="22"/>
        </w:rPr>
      </w:pPr>
    </w:p>
    <w:p w14:paraId="5B439DB6" w14:textId="77777777" w:rsidR="0069229B" w:rsidRPr="00A36302" w:rsidRDefault="0069229B">
      <w:pPr>
        <w:rPr>
          <w:rFonts w:ascii="Arial" w:hAnsi="Arial" w:cs="Arial"/>
          <w:sz w:val="22"/>
          <w:szCs w:val="22"/>
        </w:rPr>
      </w:pPr>
    </w:p>
    <w:sectPr w:rsidR="0069229B" w:rsidRPr="00A36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0857" w14:textId="77777777" w:rsidR="00AC5EDD" w:rsidRDefault="00AC5EDD" w:rsidP="005C3F9A">
      <w:r>
        <w:separator/>
      </w:r>
    </w:p>
  </w:endnote>
  <w:endnote w:type="continuationSeparator" w:id="0">
    <w:p w14:paraId="6084B79E" w14:textId="77777777" w:rsidR="00AC5EDD" w:rsidRDefault="00AC5EDD" w:rsidP="005C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FA03" w14:textId="77777777" w:rsidR="005C3F9A" w:rsidRDefault="005C3F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D956" w14:textId="77777777" w:rsidR="005C3F9A" w:rsidRDefault="005C3F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24FB" w14:textId="77777777" w:rsidR="005C3F9A" w:rsidRDefault="005C3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23FF" w14:textId="77777777" w:rsidR="00AC5EDD" w:rsidRDefault="00AC5EDD" w:rsidP="005C3F9A">
      <w:r>
        <w:separator/>
      </w:r>
    </w:p>
  </w:footnote>
  <w:footnote w:type="continuationSeparator" w:id="0">
    <w:p w14:paraId="0EB711F2" w14:textId="77777777" w:rsidR="00AC5EDD" w:rsidRDefault="00AC5EDD" w:rsidP="005C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BC46" w14:textId="77777777" w:rsidR="005C3F9A" w:rsidRDefault="005C3F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8613" w14:textId="21D353B1" w:rsidR="005C3F9A" w:rsidRDefault="005C3F9A">
    <w:pPr>
      <w:pStyle w:val="Nagwek"/>
    </w:pPr>
    <w:r>
      <w:rPr>
        <w:noProof/>
        <w:lang w:eastAsia="pl-PL"/>
      </w:rPr>
      <w:drawing>
        <wp:inline distT="0" distB="0" distL="0" distR="0" wp14:anchorId="433E8471" wp14:editId="1F31D6C0">
          <wp:extent cx="5760720" cy="822325"/>
          <wp:effectExtent l="0" t="0" r="0" b="0"/>
          <wp:docPr id="1965981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140A" w14:textId="77777777" w:rsidR="005C3F9A" w:rsidRDefault="005C3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B83"/>
    <w:multiLevelType w:val="hybridMultilevel"/>
    <w:tmpl w:val="8816577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015312"/>
    <w:multiLevelType w:val="hybridMultilevel"/>
    <w:tmpl w:val="618CA128"/>
    <w:lvl w:ilvl="0" w:tplc="CF84B3D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A75F45"/>
    <w:multiLevelType w:val="hybridMultilevel"/>
    <w:tmpl w:val="B92A0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5AF1"/>
    <w:multiLevelType w:val="hybridMultilevel"/>
    <w:tmpl w:val="BF94105C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EC34A54"/>
    <w:multiLevelType w:val="hybridMultilevel"/>
    <w:tmpl w:val="3F2CEFD2"/>
    <w:lvl w:ilvl="0" w:tplc="BE38F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2F9"/>
    <w:multiLevelType w:val="hybridMultilevel"/>
    <w:tmpl w:val="0A687C62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0E22551"/>
    <w:multiLevelType w:val="hybridMultilevel"/>
    <w:tmpl w:val="C518A888"/>
    <w:lvl w:ilvl="0" w:tplc="BE38F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1FE1"/>
    <w:multiLevelType w:val="hybridMultilevel"/>
    <w:tmpl w:val="7F50C2D4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4CE2FB1"/>
    <w:multiLevelType w:val="multilevel"/>
    <w:tmpl w:val="A664CA3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9A3EEB"/>
    <w:multiLevelType w:val="hybridMultilevel"/>
    <w:tmpl w:val="036C972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85FAF"/>
    <w:multiLevelType w:val="hybridMultilevel"/>
    <w:tmpl w:val="01F45742"/>
    <w:lvl w:ilvl="0" w:tplc="BE38F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A2069"/>
    <w:multiLevelType w:val="hybridMultilevel"/>
    <w:tmpl w:val="415CE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31198"/>
    <w:multiLevelType w:val="hybridMultilevel"/>
    <w:tmpl w:val="10CCA746"/>
    <w:lvl w:ilvl="0" w:tplc="614ACD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5779D"/>
    <w:multiLevelType w:val="hybridMultilevel"/>
    <w:tmpl w:val="2582775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E401FC0"/>
    <w:multiLevelType w:val="hybridMultilevel"/>
    <w:tmpl w:val="82822172"/>
    <w:lvl w:ilvl="0" w:tplc="6B24A9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42333"/>
    <w:multiLevelType w:val="hybridMultilevel"/>
    <w:tmpl w:val="3AF2E5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64180652">
    <w:abstractNumId w:val="9"/>
  </w:num>
  <w:num w:numId="2" w16cid:durableId="874729001">
    <w:abstractNumId w:val="8"/>
  </w:num>
  <w:num w:numId="3" w16cid:durableId="544485452">
    <w:abstractNumId w:val="14"/>
  </w:num>
  <w:num w:numId="4" w16cid:durableId="1721399483">
    <w:abstractNumId w:val="0"/>
  </w:num>
  <w:num w:numId="5" w16cid:durableId="1309673194">
    <w:abstractNumId w:val="11"/>
  </w:num>
  <w:num w:numId="6" w16cid:durableId="1791699467">
    <w:abstractNumId w:val="12"/>
  </w:num>
  <w:num w:numId="7" w16cid:durableId="858199291">
    <w:abstractNumId w:val="3"/>
  </w:num>
  <w:num w:numId="8" w16cid:durableId="563955966">
    <w:abstractNumId w:val="7"/>
  </w:num>
  <w:num w:numId="9" w16cid:durableId="121121400">
    <w:abstractNumId w:val="1"/>
  </w:num>
  <w:num w:numId="10" w16cid:durableId="1630436278">
    <w:abstractNumId w:val="2"/>
  </w:num>
  <w:num w:numId="11" w16cid:durableId="2050717250">
    <w:abstractNumId w:val="5"/>
  </w:num>
  <w:num w:numId="12" w16cid:durableId="1020199157">
    <w:abstractNumId w:val="13"/>
  </w:num>
  <w:num w:numId="13" w16cid:durableId="1526866657">
    <w:abstractNumId w:val="4"/>
  </w:num>
  <w:num w:numId="14" w16cid:durableId="421415666">
    <w:abstractNumId w:val="10"/>
  </w:num>
  <w:num w:numId="15" w16cid:durableId="203098418">
    <w:abstractNumId w:val="15"/>
  </w:num>
  <w:num w:numId="16" w16cid:durableId="445857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D0"/>
    <w:rsid w:val="00002B12"/>
    <w:rsid w:val="000117B5"/>
    <w:rsid w:val="0002639D"/>
    <w:rsid w:val="000461C4"/>
    <w:rsid w:val="00051635"/>
    <w:rsid w:val="000614CE"/>
    <w:rsid w:val="00062A58"/>
    <w:rsid w:val="000C4FAD"/>
    <w:rsid w:val="00137106"/>
    <w:rsid w:val="0014188E"/>
    <w:rsid w:val="001431F9"/>
    <w:rsid w:val="001433F7"/>
    <w:rsid w:val="00192D7A"/>
    <w:rsid w:val="001D1ACA"/>
    <w:rsid w:val="00235CE2"/>
    <w:rsid w:val="00253B3F"/>
    <w:rsid w:val="0025421C"/>
    <w:rsid w:val="002922A8"/>
    <w:rsid w:val="002D1872"/>
    <w:rsid w:val="002D5C23"/>
    <w:rsid w:val="002D630C"/>
    <w:rsid w:val="002E1950"/>
    <w:rsid w:val="003067BE"/>
    <w:rsid w:val="00347714"/>
    <w:rsid w:val="00373137"/>
    <w:rsid w:val="00381DA2"/>
    <w:rsid w:val="003824B2"/>
    <w:rsid w:val="00392151"/>
    <w:rsid w:val="003A2A4F"/>
    <w:rsid w:val="003A7091"/>
    <w:rsid w:val="003B67B6"/>
    <w:rsid w:val="003C2E6E"/>
    <w:rsid w:val="003F130D"/>
    <w:rsid w:val="00407F47"/>
    <w:rsid w:val="00433E21"/>
    <w:rsid w:val="004344F6"/>
    <w:rsid w:val="004417C8"/>
    <w:rsid w:val="00446957"/>
    <w:rsid w:val="00480193"/>
    <w:rsid w:val="004C081C"/>
    <w:rsid w:val="004E2B72"/>
    <w:rsid w:val="00556075"/>
    <w:rsid w:val="00574F08"/>
    <w:rsid w:val="005B079E"/>
    <w:rsid w:val="005B480E"/>
    <w:rsid w:val="005C3F9A"/>
    <w:rsid w:val="005D6433"/>
    <w:rsid w:val="005E1047"/>
    <w:rsid w:val="00665526"/>
    <w:rsid w:val="0069229B"/>
    <w:rsid w:val="006C1527"/>
    <w:rsid w:val="007218A6"/>
    <w:rsid w:val="00723F4D"/>
    <w:rsid w:val="007D0522"/>
    <w:rsid w:val="008519FF"/>
    <w:rsid w:val="00854EB2"/>
    <w:rsid w:val="00862CE6"/>
    <w:rsid w:val="008A46EE"/>
    <w:rsid w:val="00973191"/>
    <w:rsid w:val="009859EC"/>
    <w:rsid w:val="009C73A9"/>
    <w:rsid w:val="00A36302"/>
    <w:rsid w:val="00A37685"/>
    <w:rsid w:val="00A60AD7"/>
    <w:rsid w:val="00A650AF"/>
    <w:rsid w:val="00A669CA"/>
    <w:rsid w:val="00AB374A"/>
    <w:rsid w:val="00AC5EDD"/>
    <w:rsid w:val="00B03BC4"/>
    <w:rsid w:val="00B16576"/>
    <w:rsid w:val="00B630B0"/>
    <w:rsid w:val="00B8174E"/>
    <w:rsid w:val="00B91AD0"/>
    <w:rsid w:val="00B96B80"/>
    <w:rsid w:val="00BA47E5"/>
    <w:rsid w:val="00BB488F"/>
    <w:rsid w:val="00BB577A"/>
    <w:rsid w:val="00BE2F4A"/>
    <w:rsid w:val="00BF64DF"/>
    <w:rsid w:val="00C32062"/>
    <w:rsid w:val="00C62597"/>
    <w:rsid w:val="00C7646B"/>
    <w:rsid w:val="00CF4538"/>
    <w:rsid w:val="00D579C8"/>
    <w:rsid w:val="00DC598E"/>
    <w:rsid w:val="00DC7763"/>
    <w:rsid w:val="00DF06DB"/>
    <w:rsid w:val="00E21FBB"/>
    <w:rsid w:val="00E40271"/>
    <w:rsid w:val="00E5100E"/>
    <w:rsid w:val="00EC015C"/>
    <w:rsid w:val="00ED244B"/>
    <w:rsid w:val="00EF2F88"/>
    <w:rsid w:val="00F2639F"/>
    <w:rsid w:val="00F41DC0"/>
    <w:rsid w:val="00F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3EF7"/>
  <w15:chartTrackingRefBased/>
  <w15:docId w15:val="{3489C1BC-D813-4F5B-837E-11021165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A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1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1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1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1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1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1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1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1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1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1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1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1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1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1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1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1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1AD0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B91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1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1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1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1AD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CW_Lista Znak"/>
    <w:basedOn w:val="Domylnaczcionkaakapitu"/>
    <w:link w:val="Akapitzlist"/>
    <w:uiPriority w:val="34"/>
    <w:locked/>
    <w:rsid w:val="002D630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C3F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9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3F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9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4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75</cp:revision>
  <cp:lastPrinted>2026-06-25T09:22:00Z</cp:lastPrinted>
  <dcterms:created xsi:type="dcterms:W3CDTF">2026-06-10T07:36:00Z</dcterms:created>
  <dcterms:modified xsi:type="dcterms:W3CDTF">2026-07-08T11:25:00Z</dcterms:modified>
</cp:coreProperties>
</file>